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Fortisegur: proveedor líder en seguridad con puertas acorazadas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del hogar y del negocio es una prioridad creciente en la sociedad actual, y Fortisegur, una empresa de referencia en Madrid, ha sabido responder a esta necesidad con un producto que ha revolucionado el mercado de la protección: sus puertas acorazadas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empresa genera gran impacto con una oferta que se adapta perfectamente a las necesidades de cada cliente, Fortisegur no solo proporciona productos de alta calidad, sino también tranquilidad y confianza.</w:t>
            </w:r>
          </w:p>
          <w:p>
            <w:pPr>
              <w:ind w:left="-284" w:right="-427"/>
              <w:jc w:val="both"/>
              <w:rPr>
                <w:rFonts/>
                <w:color w:val="262626" w:themeColor="text1" w:themeTint="D9"/>
              </w:rPr>
            </w:pPr>
            <w:r>
              <w:t>En un contexto donde los ataques y robos son cada vez más sofisticados, la misión de Fortisegur es clara: garantizar que cada persona se sienta segura y protegida.</w:t>
            </w:r>
          </w:p>
          <w:p>
            <w:pPr>
              <w:ind w:left="-284" w:right="-427"/>
              <w:jc w:val="both"/>
              <w:rPr>
                <w:rFonts/>
                <w:color w:val="262626" w:themeColor="text1" w:themeTint="D9"/>
              </w:rPr>
            </w:pPr>
            <w:r>
              <w:t>Innovación y confianza en cada puertaFortisegur se posiciona como el proveedor de puertas acorazadas Madrid que mejor comprende las necesidades de seguridad de sus clientes. La empresa se dedica a desarrollar productos que proporcionen no solo seguridad, sino también tranquilidad y confianza a quienes buscan proteger su hogar o negocio de posibles amenazas.</w:t>
            </w:r>
          </w:p>
          <w:p>
            <w:pPr>
              <w:ind w:left="-284" w:right="-427"/>
              <w:jc w:val="both"/>
              <w:rPr>
                <w:rFonts/>
                <w:color w:val="262626" w:themeColor="text1" w:themeTint="D9"/>
              </w:rPr>
            </w:pPr>
            <w:r>
              <w:t>La puerta acorazada ideal no solo debe ser resistente, sino también adaptable, estética y certificada. Esto es exactamente lo que Fortisegur ofrece a sus clientes, combinando todos estos elementos para proporcionar una protección integral.</w:t>
            </w:r>
          </w:p>
          <w:p>
            <w:pPr>
              <w:ind w:left="-284" w:right="-427"/>
              <w:jc w:val="both"/>
              <w:rPr>
                <w:rFonts/>
                <w:color w:val="262626" w:themeColor="text1" w:themeTint="D9"/>
              </w:rPr>
            </w:pPr>
            <w:r>
              <w:t>Una protección impenetrable frente a los robos más sofisticadosFrente a las crecientes amenazas de robos y allanamientos, las puertas acorazadas de Fortisegur son una solución eficaz. Gracias a su diseño innovador y su construcción robusta, estas puertas actúan como una barrera casi infranqueable ante cualquier intento de entrada forzada.</w:t>
            </w:r>
          </w:p>
          <w:p>
            <w:pPr>
              <w:ind w:left="-284" w:right="-427"/>
              <w:jc w:val="both"/>
              <w:rPr>
                <w:rFonts/>
                <w:color w:val="262626" w:themeColor="text1" w:themeTint="D9"/>
              </w:rPr>
            </w:pPr>
            <w:r>
              <w:t>Su resistencia ha sido probada en situaciones extremas, y sus componentes están diseñados para soportar ataques de alta sofisticación.</w:t>
            </w:r>
          </w:p>
          <w:p>
            <w:pPr>
              <w:ind w:left="-284" w:right="-427"/>
              <w:jc w:val="both"/>
              <w:rPr>
                <w:rFonts/>
                <w:color w:val="262626" w:themeColor="text1" w:themeTint="D9"/>
              </w:rPr>
            </w:pPr>
            <w:r>
              <w:t>Las puertas acorazadas no solo cumplen la función de bloquear el acceso a intrusos; su presencia misma sirve como un disuasor visual, reduciendo significativamente la probabilidad de intentos de robo.</w:t>
            </w:r>
          </w:p>
          <w:p>
            <w:pPr>
              <w:ind w:left="-284" w:right="-427"/>
              <w:jc w:val="both"/>
              <w:rPr>
                <w:rFonts/>
                <w:color w:val="262626" w:themeColor="text1" w:themeTint="D9"/>
              </w:rPr>
            </w:pPr>
            <w:r>
              <w:t>"Para muchos propietarios, esta característica es una de las más valiosas, ya que combina prevención y protección en un solo producto".</w:t>
            </w:r>
          </w:p>
          <w:p>
            <w:pPr>
              <w:ind w:left="-284" w:right="-427"/>
              <w:jc w:val="both"/>
              <w:rPr>
                <w:rFonts/>
                <w:color w:val="262626" w:themeColor="text1" w:themeTint="D9"/>
              </w:rPr>
            </w:pPr>
            <w:r>
              <w:t>Fortisegur se enorgullece de ofrecer puertas que proporcionan seguridad impenetrable y tranquilidad en su hogar. Su tecnología avanzada y materiales de alta calidad aseguran que cada puerta sea capaz de resistir hasta los ataques más complejos, garantizando así una protección continua y de confianza.</w:t>
            </w:r>
          </w:p>
          <w:p>
            <w:pPr>
              <w:ind w:left="-284" w:right="-427"/>
              <w:jc w:val="both"/>
              <w:rPr>
                <w:rFonts/>
                <w:color w:val="262626" w:themeColor="text1" w:themeTint="D9"/>
              </w:rPr>
            </w:pPr>
            <w:r>
              <w:t>Puertas acorazadas: la clave para una protección eficazUna puerta acorazada no es solo una barrera física; es una declaración de seguridad y tranquilidad. Las puertas de Fortisegur se fabrican teniendo en cuenta este principio fundamental.</w:t>
            </w:r>
          </w:p>
          <w:p>
            <w:pPr>
              <w:ind w:left="-284" w:right="-427"/>
              <w:jc w:val="both"/>
              <w:rPr>
                <w:rFonts/>
                <w:color w:val="262626" w:themeColor="text1" w:themeTint="D9"/>
              </w:rPr>
            </w:pPr>
            <w:r>
              <w:t>Las puertas acorazadas son la clave para una protección eficaz es combinar resistencia y diseño, y esto es lo que distingue a Fortisegur en el mercado.</w:t>
            </w:r>
          </w:p>
          <w:p>
            <w:pPr>
              <w:ind w:left="-284" w:right="-427"/>
              <w:jc w:val="both"/>
              <w:rPr>
                <w:rFonts/>
                <w:color w:val="262626" w:themeColor="text1" w:themeTint="D9"/>
              </w:rPr>
            </w:pPr>
            <w:r>
              <w:t>Con más de una década de experiencia en la industria de la seguridad, Fortisegur ha logrado posicionarse como un referente en el sector, gracias a su compromiso con la calidad, la innovación y la satisfacción del cliente.</w:t>
            </w:r>
          </w:p>
          <w:p>
            <w:pPr>
              <w:ind w:left="-284" w:right="-427"/>
              <w:jc w:val="both"/>
              <w:rPr>
                <w:rFonts/>
                <w:color w:val="262626" w:themeColor="text1" w:themeTint="D9"/>
              </w:rPr>
            </w:pPr>
            <w:r>
              <w:t>La misión de Fortisegur: seguridad real para todosLa misión de Fortisegur va más allá de simplemente vender un producto; se trata de ofrecer una solución de seguridad completa. La empresa se compromete a garantizar que cada cliente se sienta seguro y, lo que es más importante, que esté realmente seguro.</w:t>
            </w:r>
          </w:p>
          <w:p>
            <w:pPr>
              <w:ind w:left="-284" w:right="-427"/>
              <w:jc w:val="both"/>
              <w:rPr>
                <w:rFonts/>
                <w:color w:val="262626" w:themeColor="text1" w:themeTint="D9"/>
              </w:rPr>
            </w:pPr>
            <w:r>
              <w:t>Cada puerta acorazada de Fortisegur está diseñada para ofrecer una protección efectiva contra las amenazas más sofisticadas de la actualidad. En Fortisegur, se entiende que la seguridad no es solo un producto, sino una experiencia completa.</w:t>
            </w:r>
          </w:p>
          <w:p>
            <w:pPr>
              <w:ind w:left="-284" w:right="-427"/>
              <w:jc w:val="both"/>
              <w:rPr>
                <w:rFonts/>
                <w:color w:val="262626" w:themeColor="text1" w:themeTint="D9"/>
              </w:rPr>
            </w:pPr>
            <w:r>
              <w:t>Por eso, cada aspecto del diseño y fabricación de las puertas acorazadas se centra en lograr un nivel de seguridad superior. Desde la elección de materiales hasta el proceso de instalación, cada etapa está orientada a garantizar la máxima protección.</w:t>
            </w:r>
          </w:p>
          <w:p>
            <w:pPr>
              <w:ind w:left="-284" w:right="-427"/>
              <w:jc w:val="both"/>
              <w:rPr>
                <w:rFonts/>
                <w:color w:val="262626" w:themeColor="text1" w:themeTint="D9"/>
              </w:rPr>
            </w:pPr>
            <w:r>
              <w:t>¿Por qué elegir Fortisegur?Fortisegur ha establecido un estándar en el mercado de la seguridad gracias a varios factores diferenciadores:</w:t>
            </w:r>
          </w:p>
          <w:p>
            <w:pPr>
              <w:ind w:left="-284" w:right="-427"/>
              <w:jc w:val="both"/>
              <w:rPr>
                <w:rFonts/>
                <w:color w:val="262626" w:themeColor="text1" w:themeTint="D9"/>
              </w:rPr>
            </w:pPr>
            <w:r>
              <w:t>Calidad garantizada: Las puertas acorazadas de Fortisegur no solo cumplen con las certificaciones más estrictas, sino que también están respaldadas por pruebas realizadas en laboratorios independientes. Esto asegura que cada producto cumple con los más altos niveles de seguridad.</w:t>
            </w:r>
          </w:p>
          <w:p>
            <w:pPr>
              <w:ind w:left="-284" w:right="-427"/>
              <w:jc w:val="both"/>
              <w:rPr>
                <w:rFonts/>
                <w:color w:val="262626" w:themeColor="text1" w:themeTint="D9"/>
              </w:rPr>
            </w:pPr>
            <w:r>
              <w:t>Diseño personalizado: La posibilidad de fabricar puertas a medida con una amplia variedad de acabados y colores significa que cada cliente puede obtener una puerta que no solo protege, sino que también complementa su entorno.</w:t>
            </w:r>
          </w:p>
          <w:p>
            <w:pPr>
              <w:ind w:left="-284" w:right="-427"/>
              <w:jc w:val="both"/>
              <w:rPr>
                <w:rFonts/>
                <w:color w:val="262626" w:themeColor="text1" w:themeTint="D9"/>
              </w:rPr>
            </w:pPr>
            <w:r>
              <w:t>Tecnología avanzada: Gracias a los materiales y tecnologías de última generación, estas puertas ofrecen una protección superior contra robos e intrusiones, incluso frente a los ataques más sofisticados.</w:t>
            </w:r>
          </w:p>
          <w:p>
            <w:pPr>
              <w:ind w:left="-284" w:right="-427"/>
              <w:jc w:val="both"/>
              <w:rPr>
                <w:rFonts/>
                <w:color w:val="262626" w:themeColor="text1" w:themeTint="D9"/>
              </w:rPr>
            </w:pPr>
            <w:r>
              <w:t>Durabilidad y flexibilidad: Los paneles intercambiables permiten que las puertas se mantengan en óptimas condiciones a lo largo del tiempo, ofreciendo una solución práctica y duradera.</w:t>
            </w:r>
          </w:p>
          <w:p>
            <w:pPr>
              <w:ind w:left="-284" w:right="-427"/>
              <w:jc w:val="both"/>
              <w:rPr>
                <w:rFonts/>
                <w:color w:val="262626" w:themeColor="text1" w:themeTint="D9"/>
              </w:rPr>
            </w:pPr>
            <w:r>
              <w:t>Puertas acorazadas certificadas: seguridad de confianzaUna de las principales razones por las que Fortisegur ha ganado reconocimiento en el mercado de la seguridad es debido a la certificación de sus productos.</w:t>
            </w:r>
          </w:p>
          <w:p>
            <w:pPr>
              <w:ind w:left="-284" w:right="-427"/>
              <w:jc w:val="both"/>
              <w:rPr>
                <w:rFonts/>
                <w:color w:val="262626" w:themeColor="text1" w:themeTint="D9"/>
              </w:rPr>
            </w:pPr>
            <w:r>
              <w:t>Las puertas acorazadas que distribuye la empresa cuentan con numerosas certificaciones nacionales e internacionales, emitidas por organismos independientes de renombre como AENOR. Pero no solo las puertas han sido sometidas a rigurosas pruebas; también lo han sido las cerraduras, llaves y escudos, garantizando que cada componente del producto cumpla con los más altos estándares de seguridad.</w:t>
            </w:r>
          </w:p>
          <w:p>
            <w:pPr>
              <w:ind w:left="-284" w:right="-427"/>
              <w:jc w:val="both"/>
              <w:rPr>
                <w:rFonts/>
                <w:color w:val="262626" w:themeColor="text1" w:themeTint="D9"/>
              </w:rPr>
            </w:pPr>
            <w:r>
              <w:t>Los laboratorios independientes han llevado a cabo pruebas exhaustivas que aseguran que las puertas acorazadas de Fortisegur ofrecen una protección inigualable ante cualquier intento de robo o allanamiento.</w:t>
            </w:r>
          </w:p>
          <w:p>
            <w:pPr>
              <w:ind w:left="-284" w:right="-427"/>
              <w:jc w:val="both"/>
              <w:rPr>
                <w:rFonts/>
                <w:color w:val="262626" w:themeColor="text1" w:themeTint="D9"/>
              </w:rPr>
            </w:pPr>
            <w:r>
              <w:t>Esta calidad garantizada no solo convierte a estos productos en una barrera física de alta resistencia, sino también en un elemento disuasor que reduce significativamente el riesgo de intrusiones.</w:t>
            </w:r>
          </w:p>
          <w:p>
            <w:pPr>
              <w:ind w:left="-284" w:right="-427"/>
              <w:jc w:val="both"/>
              <w:rPr>
                <w:rFonts/>
                <w:color w:val="262626" w:themeColor="text1" w:themeTint="D9"/>
              </w:rPr>
            </w:pPr>
            <w:r>
              <w:t>Un producto personalizado y adaptable a cada clienteAdemás de su robustez y calidad, las puertas acorazadas de Fortisegur destacan por su versatilidad y personalización.</w:t>
            </w:r>
          </w:p>
          <w:p>
            <w:pPr>
              <w:ind w:left="-284" w:right="-427"/>
              <w:jc w:val="both"/>
              <w:rPr>
                <w:rFonts/>
                <w:color w:val="262626" w:themeColor="text1" w:themeTint="D9"/>
              </w:rPr>
            </w:pPr>
            <w:r>
              <w:t>Cada puerta se fabrica a medida, lo que permite a los clientes elegir entre una amplia gama de acabados y colores que se adaptan a diferentes estilos de vivienda o negocio.</w:t>
            </w:r>
          </w:p>
          <w:p>
            <w:pPr>
              <w:ind w:left="-284" w:right="-427"/>
              <w:jc w:val="both"/>
              <w:rPr>
                <w:rFonts/>
                <w:color w:val="262626" w:themeColor="text1" w:themeTint="D9"/>
              </w:rPr>
            </w:pPr>
            <w:r>
              <w:t>Esta flexibilidad no solo facilita la integración estética del producto, sino que también ofrece la posibilidad de intercambiar los paneles en caso de daños vandálicos, sin necesidad de reemplazar la puerta completa.</w:t>
            </w:r>
          </w:p>
          <w:p>
            <w:pPr>
              <w:ind w:left="-284" w:right="-427"/>
              <w:jc w:val="both"/>
              <w:rPr>
                <w:rFonts/>
                <w:color w:val="262626" w:themeColor="text1" w:themeTint="D9"/>
              </w:rPr>
            </w:pPr>
            <w:r>
              <w:t>Esta personalización se traduce en una protección efectiva y ajustada a cada situación. Cada cliente puede estar seguro de que su puerta no solo cumple con los más altos estándares de seguridad, sino que también se integra perfectamente con su entorno, manteniendo la estética y el estilo que desee.</w:t>
            </w:r>
          </w:p>
          <w:p>
            <w:pPr>
              <w:ind w:left="-284" w:right="-427"/>
              <w:jc w:val="both"/>
              <w:rPr>
                <w:rFonts/>
                <w:color w:val="262626" w:themeColor="text1" w:themeTint="D9"/>
              </w:rPr>
            </w:pPr>
            <w:r>
              <w:t>"Esta combinación de seguridad y diseño hace de las puertas acorazadas de Fortisegur una opción incomparable en el mercado".</w:t>
            </w:r>
          </w:p>
          <w:p>
            <w:pPr>
              <w:ind w:left="-284" w:right="-427"/>
              <w:jc w:val="both"/>
              <w:rPr>
                <w:rFonts/>
                <w:color w:val="262626" w:themeColor="text1" w:themeTint="D9"/>
              </w:rPr>
            </w:pPr>
            <w:r>
              <w:t>Acceso a la seguridad en Madrid: puertas acorazadas FortisegurLa necesidad de contar con medidas de seguridad efectivas en Madrid es más relevante que nunca. Los propietarios de viviendas y negocios pueden confiar en Fortisegur para encontrar una solución que se adapte a sus necesidades específicas.</w:t>
            </w:r>
          </w:p>
          <w:p>
            <w:pPr>
              <w:ind w:left="-284" w:right="-427"/>
              <w:jc w:val="both"/>
              <w:rPr>
                <w:rFonts/>
                <w:color w:val="262626" w:themeColor="text1" w:themeTint="D9"/>
              </w:rPr>
            </w:pPr>
            <w:r>
              <w:t>Con una amplia variedad de productos disponibles, desde puertas acorazadas a componentes de seguridad adicionales, Fortisegur se ha convertido en el proveedor de referencia para quienes buscan proteger sus bienes.</w:t>
            </w:r>
          </w:p>
          <w:p>
            <w:pPr>
              <w:ind w:left="-284" w:right="-427"/>
              <w:jc w:val="both"/>
              <w:rPr>
                <w:rFonts/>
                <w:color w:val="262626" w:themeColor="text1" w:themeTint="D9"/>
              </w:rPr>
            </w:pPr>
            <w:r>
              <w:t>Fortisegur, seguridad sin compromisosFortisegur se presenta como la mejor opción para aquellos que buscan una protección eficaz y duradera. Con una amplia gama de productos certificados, una personalización a medida y un compromiso con la seguridad impenetrable, la empresa ha consolidado su posición como líder del mercado de puertas acorazadas.</w:t>
            </w:r>
          </w:p>
          <w:p>
            <w:pPr>
              <w:ind w:left="-284" w:right="-427"/>
              <w:jc w:val="both"/>
              <w:rPr>
                <w:rFonts/>
                <w:color w:val="262626" w:themeColor="text1" w:themeTint="D9"/>
              </w:rPr>
            </w:pPr>
            <w:r>
              <w:t>Con Fortisegur, cada cliente puede estar seguro de que su inversión no solo proporciona una barrera física robusta, sino también la tranquilidad de saber que está protegido ante cualquier eventualidad.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FORTISEGUR PUERTAS ACORAZADAS</w:t>
      </w:r>
    </w:p>
    <w:p w:rsidR="00C31F72" w:rsidRDefault="00C31F72" w:rsidP="00AB63FE">
      <w:pPr>
        <w:pStyle w:val="Sinespaciado"/>
        <w:spacing w:line="276" w:lineRule="auto"/>
        <w:ind w:left="-284"/>
        <w:rPr>
          <w:rFonts w:ascii="Arial" w:hAnsi="Arial" w:cs="Arial"/>
        </w:rPr>
      </w:pPr>
      <w:r>
        <w:rPr>
          <w:rFonts w:ascii="Arial" w:hAnsi="Arial" w:cs="Arial"/>
        </w:rPr>
        <w:t>Fortisegur - Proveedor líder en seguridad con puertas acorazadas en Madrid</w:t>
      </w:r>
    </w:p>
    <w:p w:rsidR="00AB63FE" w:rsidRDefault="00C31F72" w:rsidP="00AB63FE">
      <w:pPr>
        <w:pStyle w:val="Sinespaciado"/>
        <w:spacing w:line="276" w:lineRule="auto"/>
        <w:ind w:left="-284"/>
        <w:rPr>
          <w:rFonts w:ascii="Arial" w:hAnsi="Arial" w:cs="Arial"/>
        </w:rPr>
      </w:pPr>
      <w:r>
        <w:rPr>
          <w:rFonts w:ascii="Arial" w:hAnsi="Arial" w:cs="Arial"/>
        </w:rPr>
        <w:t>913265454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https://www.notasdeprensa.es/fortisegur-proveedor-lider-en-seguridad-con_1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