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Formación Universitaria premiada en los Premios Excelencia Educativa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institución académica Formación Universitaria recibió en la gala de los Premios Excelencia Educativa del pasado 18 de marzo cuatro de los premios otorgados, además de un premio especial al Mejor Centro de Formación Continua Permanente de Enseñanza Técnico Profesionales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institución fue galardonada en los Premios Excelencia Educativa 2024 celebrados en el edificio Caixa Forum de Madrid. Recibió cuatro de los premios otorgados a las instituciones formativas más relevantes a nivel nacional, y fueron:</w:t>
            </w:r>
          </w:p>
          <w:p>
            <w:pPr>
              <w:ind w:left="-284" w:right="-427"/>
              <w:jc w:val="both"/>
              <w:rPr>
                <w:rFonts/>
                <w:color w:val="262626" w:themeColor="text1" w:themeTint="D9"/>
              </w:rPr>
            </w:pPr>
            <w:r>
              <w:t>Mejor Centro de Enseñanzas Técnico Profesionales</w:t>
            </w:r>
          </w:p>
          <w:p>
            <w:pPr>
              <w:ind w:left="-284" w:right="-427"/>
              <w:jc w:val="both"/>
              <w:rPr>
                <w:rFonts/>
                <w:color w:val="262626" w:themeColor="text1" w:themeTint="D9"/>
              </w:rPr>
            </w:pPr>
            <w:r>
              <w:t>Mejor Centro a Nivel Nacional Especializado en Los Cursos Adaptados a los Certificados de Profesionalidad</w:t>
            </w:r>
          </w:p>
          <w:p>
            <w:pPr>
              <w:ind w:left="-284" w:right="-427"/>
              <w:jc w:val="both"/>
              <w:rPr>
                <w:rFonts/>
                <w:color w:val="262626" w:themeColor="text1" w:themeTint="D9"/>
              </w:rPr>
            </w:pPr>
            <w:r>
              <w:t>Mejor Centro a Nivel Nacional Especializado en las Pruebas Directas de Formación Profesional</w:t>
            </w:r>
          </w:p>
          <w:p>
            <w:pPr>
              <w:ind w:left="-284" w:right="-427"/>
              <w:jc w:val="both"/>
              <w:rPr>
                <w:rFonts/>
                <w:color w:val="262626" w:themeColor="text1" w:themeTint="D9"/>
              </w:rPr>
            </w:pPr>
            <w:r>
              <w:t>Mejor Centro Especializado en Formación Continua y Formación Permanente Universitaria</w:t>
            </w:r>
          </w:p>
          <w:p>
            <w:pPr>
              <w:ind w:left="-284" w:right="-427"/>
              <w:jc w:val="both"/>
              <w:rPr>
                <w:rFonts/>
                <w:color w:val="262626" w:themeColor="text1" w:themeTint="D9"/>
              </w:rPr>
            </w:pPr>
            <w:r>
              <w:t>Además, el centro recibió el Premio Especial al Mejor Centro de Formación Continua y Permanente de Enseñanzas Técnico Profesionales. Con estos galardones revalida su protagonismo como referente académico en las especialidades formativas de mayor impacto a nivel nacional.</w:t>
            </w:r>
          </w:p>
          <w:p>
            <w:pPr>
              <w:ind w:left="-284" w:right="-427"/>
              <w:jc w:val="both"/>
              <w:rPr>
                <w:rFonts/>
                <w:color w:val="262626" w:themeColor="text1" w:themeTint="D9"/>
              </w:rPr>
            </w:pPr>
            <w:r>
              <w:t>José Manuel Parada fue el encargado de conducir la gala de los Premios Excelencia Educativa a la que asistieron personalidades del ámbito de la comunicación y la cultura, ya que durante el evento se entregaron los Premios Excelencia en Radio y Televisión. Rafael Anson fue nombrado Presidente de Honor de Premios Radio Televisión como reconocimiento por haber sido el primer director general de RTVE de la democracia Española; Pedro Piqueras fue galardonado con el Premio Radio Televisión a la Trayectoria como Presentador de Informativos; Beatriz Pérez Otín, periodista y comunicadora desde hace más de 25 años, recibió el Premio Encarna Sánchez de Radio; Ángel Expósito recogió el Premio Luis del Olmo de Radio; Jesús Ferreiro fue distinguido con el Premio Nacional de Radio 2024 por la Academia Española de la Radio; Chico Castillo, artista flamenco, fue galardonado con el Premio Especial de Música; Jesús Rodríguez Vigorra  galardonado con el Premio Jesús Quintero de RTV; Estela Mosquera recibió el Premio Nacional de Radio; Elsa González Díaz de Ponga, periodista,  recibió el Premio Excelencia Radio Televisión a la Trayectoria; Carmen Borrego, recibió el Premio Excelencia en Radio y Televisión como directora y colaboradora; Lidia Torrent, modelo y presentadora,  fue galardonada con el Premio Radio Televisión como Imagen Televisiva; Y su madre Elsa Anka fue premiada con el Premio a la Trayectoria como Presentadora y Modelo.</w:t>
            </w:r>
          </w:p>
          <w:p>
            <w:pPr>
              <w:ind w:left="-284" w:right="-427"/>
              <w:jc w:val="both"/>
              <w:rPr>
                <w:rFonts/>
                <w:color w:val="262626" w:themeColor="text1" w:themeTint="D9"/>
              </w:rPr>
            </w:pPr>
            <w:r>
              <w:t>La gala estuvo amenizada por relevantes artistas nacionales e internacionales tales como Tamara, Chico Castillo, Javier Enzo y Yan The One, artista cubano.</w:t>
            </w:r>
          </w:p>
          <w:p>
            <w:pPr>
              <w:ind w:left="-284" w:right="-427"/>
              <w:jc w:val="both"/>
              <w:rPr>
                <w:rFonts/>
                <w:color w:val="262626" w:themeColor="text1" w:themeTint="D9"/>
              </w:rPr>
            </w:pPr>
            <w:r>
              <w:t>Gracias a los Premios Excelencia Educativa 2024 Formación Universitaria, con más de 180.000 alumnos en sus más de 23 años de historia, se posiciona en el top de las instituciones académicas de mayor relevancia en el panorama 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Pilar Medialdea</w:t>
      </w:r>
    </w:p>
    <w:p w:rsidR="00C31F72" w:rsidRDefault="00C31F72" w:rsidP="00AB63FE">
      <w:pPr>
        <w:pStyle w:val="Sinespaciado"/>
        <w:spacing w:line="276" w:lineRule="auto"/>
        <w:ind w:left="-284"/>
        <w:rPr>
          <w:rFonts w:ascii="Arial" w:hAnsi="Arial" w:cs="Arial"/>
        </w:rPr>
      </w:pPr>
      <w:r>
        <w:rPr>
          <w:rFonts w:ascii="Arial" w:hAnsi="Arial" w:cs="Arial"/>
        </w:rPr>
        <w:t>Responsable de Marketing</w:t>
      </w:r>
    </w:p>
    <w:p w:rsidR="00AB63FE" w:rsidRDefault="00C31F72" w:rsidP="00AB63FE">
      <w:pPr>
        <w:pStyle w:val="Sinespaciado"/>
        <w:spacing w:line="276" w:lineRule="auto"/>
        <w:ind w:left="-284"/>
        <w:rPr>
          <w:rFonts w:ascii="Arial" w:hAnsi="Arial" w:cs="Arial"/>
        </w:rPr>
      </w:pPr>
      <w:r>
        <w:rPr>
          <w:rFonts w:ascii="Arial" w:hAnsi="Arial" w:cs="Arial"/>
        </w:rPr>
        <w:t>910783595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https://www.notasdeprensa.es/formacion-universitaria-premiada-en-los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Madrid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