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Jaén el 04/05/2021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inaugura un nuevo corner en Jaén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establecimiento genera cuatro puestos de trabajo, tres de ellos técnicos profesionales y otro empleado que se hará cargo de la tienda y el servicio al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especialista en el sur de Europa en venta de accesorios y repuestos para electrodomésticos y electrónica del hogar ha inaugurado un nuevo córner en la ciudad de Jaén.</w:t>
            </w:r>
          </w:p>
          <w:p>
            <w:pPr>
              <w:ind w:left="-284" w:right="-427"/>
              <w:jc w:val="both"/>
              <w:rPr>
                <w:rFonts/>
                <w:color w:val="262626" w:themeColor="text1" w:themeTint="D9"/>
              </w:rPr>
            </w:pPr>
            <w:r>
              <w:t>El establecimiento genera cuatro puestos de trabajo, tres de ellos técnicos profesionales y otro empleado que se hará cargo de la tienda y el servicio al cliente.</w:t>
            </w:r>
          </w:p>
          <w:p>
            <w:pPr>
              <w:ind w:left="-284" w:right="-427"/>
              <w:jc w:val="both"/>
              <w:rPr>
                <w:rFonts/>
                <w:color w:val="262626" w:themeColor="text1" w:themeTint="D9"/>
              </w:rPr>
            </w:pPr>
            <w:r>
              <w:t>El nuevo punto de venta se ubica concretamente en el Paseo de España nº 11. La tienda, estará regentadas por Carlos Salcedo Cañizares, emprendedor local que abre sus puertas ofreciendo servicios de reparación de calefacción, aire acondicionado, calderas, gama blanca y gama marrón. Unos servicios que complementa siendo servicio técnico oficial de marcas como Telefunken, Sharp y New Pol entre otras.</w:t>
            </w:r>
          </w:p>
          <w:p>
            <w:pPr>
              <w:ind w:left="-284" w:right="-427"/>
              <w:jc w:val="both"/>
              <w:rPr>
                <w:rFonts/>
                <w:color w:val="262626" w:themeColor="text1" w:themeTint="D9"/>
              </w:rPr>
            </w:pPr>
            <w:r>
              <w:t>El sistema de córner Fersay, es un exitoso complemento para las tiendas, que ven en estos puntos de venta un complemento ideal para sus establecimientos. La firma tiene pendiente varias inauguraciones para este mes de mayo y tiene previsión de duplicar los puntos en este 2021.</w:t>
            </w:r>
          </w:p>
          <w:p>
            <w:pPr>
              <w:ind w:left="-284" w:right="-427"/>
              <w:jc w:val="both"/>
              <w:rPr>
                <w:rFonts/>
                <w:color w:val="262626" w:themeColor="text1" w:themeTint="D9"/>
              </w:rPr>
            </w:pPr>
            <w:r>
              <w:t>Para el grupo Fersay, este se convierte en el córner número 52 de la marca en España, un modelo de apertura que la compañía continuará potenciando durante todo el ejercicio 2021 y para el que ya prepara nuevas aperturas.</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18 tiendas franquiciadas y 49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https://www.notasdeprensa.es/fersay-inaugura-un-nuevo-corner-en-jaen_1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Andalucia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