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apuesta por un nuevo mando programable a través de smartphone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última novedad que ahora lanza Fersay al mercado es válido para todas las marcas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Casi 100 productos diferentes componen ya el catálogo de accesorios de Fersay entre los que se encuentran: soportes, pilas, baterías, auriculares, altavoces, alimentadores, cables…etc. Los accesorios, que vienen con marca propia son una de las principales familias más demandadas por los clientes de Fersay que encuentran en estos productos una relación calidad/margen muy buena.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ahora, Fersay incorpora a su gama de accesorios con marca propia un mando programable a través de smartphone válido para todas las marcas del mercado. Este nuevo mando a distancia permite al cliente profesional programar cualquier mando desde su establecimiento o domicilio de cliente, aumentando así las posibilidades de solucionar el problema de manera inmediata.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mando, válido para TV Y SAT, se programa en menos de dos minutos y hace el 100% de las funciones del mando de origen. Incluye el cable programador y funciona con dos pilas LR03. Se programa a través de smartphone, Tablet o pc  y tiene un PVPR de 24,20€.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solución más para los clientes profesionales de Fersay que permite aportar soluciones profesionales de manera sencilla y eficaz. Una de las últimas novedades que sale al mercado de la mano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todos los productos de marca propia Fersay, cuentan con 3 años de garantía y tienen disponibles todos los accesorios y recambios que el usuario pueda necesitar.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imparable marcha de nuevos productos que se van incorporando a su catálogo, se puede encontrar ya una amplia variedad de gama con un precio muy competitivo y unas prestaciones muy completas.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mes de junio Fersay celebró su 43 aniversario con buenas expectativas y una sólida posición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 es una sociedad 100% española perteneciente al Grupo Etco, empresa líder en la exportación de accesorios y repuestos para electrónica y electrodomésticos del hogar. Se posiciona como la primera cadena de su sector en el sur de Europa con una facturación de 11,2M€ en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https://www.notasdeprensa.es/fersay-apuesta-por-un-nuevo-mando-programable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Franquicias Madrid E-Commerce Consumo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