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Fernando Giner, entrevistado en Gestiona Radio: “El emprendedor es una persona corriente”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null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Giner, autor de 27 entrevistas con emprendedores españoles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no se cuenta nada -conocemos la historia de Bill Gates, de Steve Jobs, pero no cómo Amancio Ortega se ha hecho multimillonario- por eso nace este libro, para contar historias de emprendedores de este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una persona sienta deseos de ser algo tiene que enamorarse de ese algo. Uno de los caminos para cambiar la mentalidad de nuestros jóvenes es dar a conocer que en España hay emprendedores y los hay de valía. Hacer pública su historia, sus sueños, sus metas, sus inicios.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los jóvenes que ahora están estudiando vean que no solo hay historias como las de Mark Zuckerberg (Facebook) o Steve Jobs (Apple), sino que también hay historia de José, Ricardo, Juan, María o Isabel, gente como ellos que se han lanzado al ruedo del emprendimiento con éxito. Que no es un imposible.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entrevista nos cuenta los puntos comunes que él ha encontrado después de valorar las respuestas de los 27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Escuchar entrevista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 información sobre su libro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https://www.notasdeprensa.es/fernando-giner-entrevistado-en-gestiona-radio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