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un peatón de 85 años al ser atropellado por un turismo en Acedo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médico de Ancín, movilizado por la Agencia Navarra de Emergencias, solo ha podido certificar la muerte.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atropello se ha producido en las afueras de Acedo. ( ampliar imagen )  </w:t>
            </w:r>
          </w:p>
          <w:p>
            <w:pPr>
              <w:ind w:left="-284" w:right="-427"/>
              <w:jc w:val="both"/>
              <w:rPr>
                <w:rFonts/>
                <w:color w:val="262626" w:themeColor="text1" w:themeTint="D9"/>
              </w:rPr>
            </w:pPr>
            <w:r>
              <w:t>Un peatón de 85 años ha fallecido al ser atropellado por un coche en el pk. 17,9 de la carretera NA-132-A (Estella-Vitoria), a su paso por Acedo. </w:t>
            </w:r>
          </w:p>
          <w:p>
            <w:pPr>
              <w:ind w:left="-284" w:right="-427"/>
              <w:jc w:val="both"/>
              <w:rPr>
                <w:rFonts/>
                <w:color w:val="262626" w:themeColor="text1" w:themeTint="D9"/>
              </w:rPr>
            </w:pPr>
            <w:r>
              <w:t>El accidente, ocurrido a la salida del casco urbano de la localidad en dirección a Vitoria, ha sido comunicado a las 18.26 horas a la sala de gestión de emergencias de SOS Navarra, que ha movilizado al equipo médico del Centro de Salud de Ancín, que únicamente ha podido certificar el fallecimiento de F.E.M, vecino de Acedo. El conductor del turismo, de 67 años y vecino de Sartaguda, ha resultado ileso, al igual que su acompañante.</w:t>
            </w:r>
          </w:p>
          <w:p>
            <w:pPr>
              <w:ind w:left="-284" w:right="-427"/>
              <w:jc w:val="both"/>
              <w:rPr>
                <w:rFonts/>
                <w:color w:val="262626" w:themeColor="text1" w:themeTint="D9"/>
              </w:rPr>
            </w:pPr>
            <w:r>
              <w:t>La ambulancia medicalizada (SVA) que había sido enviada al lugar ha retornado a su base al confirmarse la muerte de la víctima. Una patrulla de Tráfico de la Comisaría de Estella de la Policía Foral ha ordenado el tráfico y el Equipo de Atestados de Pamplona se ha encargado de la investigación de las causas del suceso. </w:t>
            </w:r>
          </w:p>
          <w:p>
            <w:pPr>
              <w:ind w:left="-284" w:right="-427"/>
              <w:jc w:val="both"/>
              <w:rPr>
                <w:rFonts/>
                <w:color w:val="262626" w:themeColor="text1" w:themeTint="D9"/>
              </w:rPr>
            </w:pPr>
            <w:r>
              <w:t>El cuerpo del fallecido ha sido trasladado al Instituto Navarro de Medicina Legal, donde le será practicada la autopsia.</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https://www.notasdeprensa.es/fallece-un-peaton-de-85-anos-al-ser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