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Tarragona el 01/10/2024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ExpoNadó llega a Tarragona: La feria imprescindible para familias en busca de asesoramiento, diversión y las últimas tendencias en puericultura y crianza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Las familias que estén embarazadas o tengan hijos o hijas de hasta 4 años encontrarán en ExpoNadó, la feria más grande y reconocida de Cataluña dedicada al mundo de la maternidad y la paternidad, un evento ideal. Los días 19 y 20 de octubre, en el Palau Firal de Tarragona, este evento será el punto de encuentro perfecto para futuras mamás, papás y familias que quieran conocer las últimas tendencias en productos, servicios y soluciones para el cuidado de sus bebés y peques, todo reunido en un solo lugar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de 50 empresas de renombre presentarán en ExpoNadó sus novedades en puericultura, con marcas como Inglesina, Britax Römer, Kikkaboo, Palacio del Bebé, Casual Play, Smileat y Criar con Sentido Común. Además, los asistentes podrán acceder a proyectos personalizados, diseñados para darle un toque único a la crianza de sus hijas e hijos.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de las grandes sorpresas de esta edición será Ferozland, una zona de juegos inspirada en la metodología Pikler, creada en colaboración con Zapato Feroz, donde las niñas y los niños podrán jugar libremente y desarrollar sus habilidades. ExpoNadó contará con tres escenarios y múltiples zonas de juego organizadas por edades, garantizando entretenimiento adecuado para cada etapa de desarrollo.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Sin embargo, ExpoNadó no es solo un espacio de diversión, también ofrece un valioso ámbito de asesoramiento especializado para acompañar a las familias en cada etapa de su proceso. Habrá una zona exclusiva de asesoramiento para embarazadas, otra destinada a resolver dudas sobre la lactancia, y un stand de La Martina Kids and Us, donde se promoverá el aprendizaje del inglés de manera natural y lúdica para las niñas y los niños.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actividades para toda la familia serán inigualables: desde talleres de pinta barrigas, hasta divertidos pinta-caras, espectáculos de Disney, globoflexia, payasos, y grandes inflables donde las niñas y los niños podrán jugar y disfrutar.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quienes deseen aprender de los mejores, ExpoNadó también ofrecerá conferencias con reconocidos expertos en crianza como Carlos González y Armando Bastida, quienes brindarán consejos y herramientas esenciales para enfrentar los retos de la maternidad y paternidad de manera consciente y positiva.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evento va más allá de ser solo una feria; es una experiencia pensada para las familias. Las entradas anticipadas están disponibles esta semana por 6 €, y las niñas y los niños menores de 15 años entran gratis. Las familias pueden registrarse en www.exponado.com y asegurar su lugar en ExpoNadó Tarragona 2024, un fin de semana inolvidable lleno de diversión, aprendizaje y el mejor ambiente familiar.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Mayra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Marketing Media Kids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620390760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https://www.notasdeprensa.es/exponado-llega-a-tarragona-la-feria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Sociedad Cataluña Entretenimiento Eventos Consumo Ocio para niños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