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EUFB Formatic presenta su Bachelor en Dirección y Administración de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EUFB Formatic Barcelona, escuela universitaria con más de 25 años de experiencia en la formación de profesionales, presenta un innovador Bachelor en Dirección y Administración de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Bachelor en Dirección y Administración de empresas está diseñado para responder a las necesidades del mercado actual, ofrece una formación integral y actualizada en el ámbito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programa innovador y adaptado a las necesidades del mercadoEl Bachelor en Dirección y Administración de Empresas de EUFB Formatic Barcelona destaca por su enfoque innovador y práctico. El programa combina una sólida base teórica con un enfoque práctico, permitiendo a los estudiantes adquirir las habilidades y conocimientos necesarios para desenvolverse con éxito en el mundo empresarial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Bachelor en Dirección y Administración de Empresas de EUFB Formatic Barcelona se caracteriza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enfoque innovador: El programa combina una formación teorica sólida con un enfoque práctico y experiencial. Los estudiantes tendrán la oportunidad de aplicar sus conocimientos en casos reales y proyectos de empresa, lo que les permitirá desarrollar las habilidades y competencias necesarias para tener éxito en el mundo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contenido actualizado: El programa se actualiza constantemente para incorporar las últimas tendencias y necesidades del mercado empresarial. Los estudiantes aprenderán sobre las últimas tecnologías, estrategias de negocio y modelos de gestión, lo que les permitirá estar a la vanguardia del mundo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claustro de profesores: El programa está impartido por un equipo de profesores altamente cualificados y con amplia experiencia en el ámbito empresarial. Los profesores combinan su experiencia docente con su práctica profesional, lo que les permite ofrecer a los estudiantes una formación de calidad y relevante.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internacionalización: El programa tiene un enfoque internacional y ofrece la posibilidad de realizar prácticas en empreses internacionales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Bachelor en Dirección y Administración de Empresas de EUFB Formatic Barcelona está dirigida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Estudiantes que desean obtener una formación completa y actualizada en el ámbito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que buscan ampliar sus conocimientos y habilidades para mejorar sus oportunidades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Emprendedores que desean desarrollar sus propias ideas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universitaria EUFB Formatic Barcelona está convencida de que el Bachelor en Dirección y Administración de Empresas es una excelente opción para aquellos que buscan una formación de calidad que les permita alcanzar sus objetivos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EUFB Formatic Barcelona:EUFB Formatic Barcelona es un centro universitario líder en educación y formación en la industria de la aviación. Con una sólida trayectoria en la capacitación de profesionales en varios sectores como el turismo y empresa, EUFB Formatic Barcelona se dedica a proporcionar una educación de alta calidad que prepara a los estudiantes para carreras exitosas en el sector empresa o turismo.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E-BMO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E-Bmo Online Services,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680498315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https://www.notasdeprensa.es/eufb-formatic-presenta-su-bachelor-en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Cataluña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