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presente en Gastromarketing Madrid, hablando de Marketing Digital y Mobile Marketing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27 de Noviembre en el Teatro Rialto de Madrid, tendrá lugar la siguiente edición de Gastromarketing, un evento que tiene como principal objetivo proporcionar a los negocios de hostelería y gastronomía una visión moderna del marketing, la innovación, el mundo digital, etc; y sentar unas bases para mejorar y modernizar su gestión.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Gastromarketing se celebró por primera vez en Málaga en 2013, con un lleno total, donde ESIC fue colaborador del mismo. Siendo así el evento pionero en España, incluso a nivel mundial, dirigido especialmente a los empresarios hosteleros y de la gastronomía, en donde los mayores expertos de cada materia dan las claves para profesionalizar y mejorar toda estrategia de marketing gastronómico, así como presentar casos de éxito en el sector que ayuden a elaborar una estrategia para triunfar en el complicado mundo de la hostelería.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nueva edición contará con la participación de Jesús Hernández, profesor de ESIC, CEO A04media Publixed, experto en Marketing Digital y Mobile Marketing top 50 en España y uno de los 100 consultores más influyentes del mundo según la MMA Global. Ha creado campañas y proyectos para Nike, Mars, Disney o Electronic Arts y ha participado en estrategias avanzadas de marketing político para la CDU de Angela Merkel.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ver la ponencia sobre Marketing Mobile de Jesús en la anterior edición celebrada en Málaga: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nueva edición podremos diferenciar una amplia variedad de contenidos y formatos: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Top Chef: Chefs con Estrella Michelín que cuentan sus errores y aciertos a la hora de presentar o gestionar sus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Profesional: De la mano de expertos especializados en Marketing Gastronómico, Social Media o Branding veremos las claves para mejorar la estrategia de nuestro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Práctico: Pequeños Restaurantes famosos por una gestión innovadora nos contarán el secreto de su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Tecnología: Apps móviles o portales tecnológicos que presenten beneficios para el sector de la restauración o el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Gastroprensa y Bloggers: Mesas redondas donde se mezcla prensa y blogueros especializados en gastronomía.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Consulta los ponentes y expertos de más alto nivel, que participarán en el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quieres asistir al evento, no dudes en hacerte cuanto antes con tu entrada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https://www.notasdeprensa.es/esic-presente-en-gastromarketing-madrid_1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