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Hondarribia el 21/05/2024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marcha la IV Edición del Concurso FotoRed en Instagram de la Red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el 19 de mayo, y hasta el próximo 16 de junio, los participantes podrán subir imágenes relativas al patrimonio monumental de cualquiera de las siete villas medievales para optar a tres premios. El primero es una noche de alojamiento y desayuno y una comida o cena para 2 personas y una visita guiada en una de las villas que forman parte de la asociación. El segundo y tercer premio son lotes de productos que estarán formados por un producto eno-gastronómico típico de cada villa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 de Ciudades y Villas Medievales convoca la IV  edición de su concurso de fotografía en la red social Instagram: #concursoFotoRed.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temática de las fotografías debe ser el patrimonio monumental de una de las siete ciudades y villas medievales que integran la Red: Sigüenza, Hondarribia, Estella-Lizarra, Jerez de los Caballeros, Laguardia, Marvão o Almazán.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presentar imágenes a concurso entre los días 19 de mayo y 18 de junio. Cada usuario podrá subir un máximo de tres fotografías, y debe etiquetar al usuario @villasmedievales en la publicación, además de tener un perfil público para poder ver las fotos. No se pueden presentar selfies.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participar en este concurso es necesario seguir al usuario @villasmedievales en Instagram y subir una publicación de una foto a Instagram, en los días habilitados, indicando el lugar y con el hashtag #concursoFotoRed. Las fotos solo podrán ser de una de las villas que pertenecen a la asociación: Sigüenza, Hondarribia, Estella-Lizarra, Jerez de los Caballeros, Laguardia, Marvão y Almazán. Y no pueden ser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fotografías que se presenten al concurso no deben haber participado en otros concursos, no deben llevar firma de autor ni logotipos y, además, deben ser inéditas en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Pueden participar en el concurso FotoRed todas las personas físicas mayores de 18 años, que cuenten con un perfil de usuario real en Instagram. No podrán participar Perfiles fraudulentos o duplicados.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días 17 y 21 de junio, un jurado profesional, hará la selección de las que consideran las siete mejores imágenes. El día 24 de junio se publicarán estas fotografías en esta red social Instagram de las ciudades y villas medievales, hasta el día 7 de julio. Será entonces cuando se determinen las tres ganadoras, siendo aquellas que tengan más "me gusta".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concursantes optan como premios a 1 noche de alojamiento y desayuno y una comida o cena para 2 personas y una visita guiada en una de las villas que forman parte de la asociación. El segundo y tercer premio es un lote de productos formado por un producto eno-gastronómico típico de cada 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 Medieval se pondrá en contacto con los ganadores a través de mensaje privado en Instagram, indicándoles un email y un teléfono de contacto donde podrán solicitar su premio y seleccionar fechas.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tendrá el plazo de un mes desde la publicación de los ganadores del sorteo para ponerse en contacto con ellos y solicitar el premio, si en ese mes el ganador no se ha puesto en contacto con ellos se perderá el derecho al premio.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Bravocomunicacion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https://www.notasdeprensa.es/en-marcha-la-iv-edicion-del-concurso-fotored_1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País Vasco Turismo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