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Sierra Norte Guadalajara el 21/08/2024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 2024 ADEL Sierra Norte cumple los 30 años y lo está celebrando por toda la Sierra Norte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Están previstas 40 actividades, 20 destinadas a conocer el entorno y otras 20 muestras de folklore serrano-bailes tradicionales, que se llevarán a cabo en otras tantas localidades serranas, en verano y otoño. La gran celebración del aniversario de ADEL tendrá lugar el 18 de septiembre, en Umbralejo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para el Desarrollo Local de la Sierra Norte de Guadalajara (ADEL Sierra Norte) fue constituida en 1994 como entidad sin ánimo de lucro con el fin de impulsar, y sostener, el desarrollo local en la Sierra Norte de Guadalajara mediante la materialización de programas que ejecuta en su radio de acción con la ayuda de instancias públicas de diferentes niveles.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entonces, el grupo de desarrollo rural ha trabajado mano a mano con los integrantes de esta parte del territorio de la provincia de Guadalajara para favorecer el desarrollo integral de esta comarca.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con alcaldes de ayuntamientos y pedanías, otras autoridades y técnicos de la JCCM, de la Diputación Provincial de Guadalajara, los otros grupos guadalajareños de desarrollo rural, RECAMDER y REDR, además de asociaciones culturales, juveniles, de amas de casa, de agricultores, de vecinos y centros escolares,  ADEL ha realizado, en estos 30 años una importante labor de desarrollo del territorio apoyando a emprendedores a desarrollar sus ideas, apoyando las iniciativas municipales en beneficio de habitantes y visitantes y procurando que este territorio, uno de los más despoblados de Europa, tenga las mismas oportunidades que cualquier otro.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30 años después llega el momento de celebrar todo este recorrido participativo.  Para celebrar este aniversario, ADEL facilita a los municipios la oportunidad de poder realizar una actividad bien medioambiental, bien de folklore.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en todo el territorio de ADEL, se están llevando a cabo 20 actividades de naturaleza y educación ambiental bajo el epígrafe  and #39;Conoce tu entorno and #39;. El objetivo de cada una de estas propuestas es ahondar en el conocimiento medioambiental del entorno de cada pueblo que las acoja, en su fauna, en su flora y en sus ecosistemas.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actividad se adaptará a las condiciones singulares de cada pueblo, realizándose un paseo guiado por monitor de naturaleza titulado y una yincana familiar aprovechando el material del Quiz desarrollado por ADEL  and #39;Conoce la Sierra Norte and #39; que se desarrolló en el marco del Plan de Arraigo y Puesta en Valor de la Sierra Norte de Guadalajara.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también hay programadas otras 20 muestras de folklore serrano y de bailes tradicionales. Esta actividad consiste en conocer a fondo el folklore serrano de la mano de una profesora de la escuela de folclore de la Diputación de Guadalajara. La actividad la integran bailes tradicionales, música, instrumentos y trajes, profundizando en el conocimiento de las raíces serranas. Se muestran trajes masculinos y femeninos, instrumentos musicales tradicionales como las castañuelas o los paloteados, dulzainas, y el palo con cintas muy utilizado en algunas danzas.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estas actividades se están realizando desde entre los meses de julio y de octubre.  La gran celebración del aniversario de ADEL está anunciada para el 18 de septiembre, en Umbralejo.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libros, para celebrar el 30 AniversarioAdemás, el Grupo de Desarrollo Rural ha puesto en marcha, también como conmemoración de su aniversario, la edición de dos libros.  and #39;Lee y aprende con ADEL Sierra Norte and #39; es un proyecto cultural y educativo que acerca a todos los escolares de la comarca los valores naturales del territorio de una manera rigurosa, amena y divulgativa, poniendo en valor las zonas protegidas y también los ecosistemas relevantes en Castilla-La Mancha, como son los parques naturales de la Sierra Norte y del barranco del Río Dulce.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edición de un segundo libro se dedica al trabajo que el grupo lleva a cabo para la consecución de diferentes logros relativos al ODS4 (Educación de calidad), el ODS6 (Agua limpia y saneamiento), el ODS13 (Acción por el clima) y el ODS15 (Vida de Ecosistemas Terrestres).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dos libros son del autor Antonio de Benito, un escritor especializado en literatura infantil y juvenil. Y ambos tienen un formato parecido, en el que el escritor  inventa personajes y les suceden aventuras relacionadas con el territorio. Los dos textos, que incluyen también juegos y tareas, se van a entregar a todos los alumnos de los centros de la Sierra Norte.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Bravocomunicacion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https://www.notasdeprensa.es/en-2024-adel-sierra-norte-cumple-los-30-anos-y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Castilla La Mancha Entretenimiento Turismo Patrimonio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