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presidente de la República del Perú inaugura la línea de transmisión de Abengoa Yield ATS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una línea de transmisión de 500 Kv y de 916 kilómetros de longitud, la más larga de todo Perú que une las regiones de Lima, Ica, Arequipa y Moquegua, con dos nuevas subestaciones e incluye la ampliación de cuatro subestaciones existentes.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 Yield (NASDAQ: ABY), la empresa sostenible de retorno global propietaria de un portafolio diversificado de activos concesionales en los sectores de energía y medioambiente, ha inaugurado hoy la línea de transmisión Chilca – Marcona – Ocoña – Montalvo de Abengoa Transmisión Sur (ATS). El acto se ha celebrado en las instalaciones de la subestación Poroma, en Marcona (Ica) y ha contado con la presencia de Ollanta Humala, presidente de la República del Perú.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proyecto forma parte de programa de concesiones que el gobierno peruano ha implementado bajo el esquema del Sistema Garantizado de Transmisión (“Concesión SGT”), y responde al plan de acciones desarrolladas por este gobierno para reforzar y ampliar el Sistema Eléctrico Interconectado Nacional (SEIN).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construcción de esta línea, clave para el sistema peruano de transmisión particularmente en la región sur donde beneficiará a 5 millones de personas, se inició en marzo de 2012 y ha finalizado en enero de 2014. Asimismo, en abril de este año, ATS emitió exitosamente un bono de proyecto a largo plazo por un importe total de 432 MUS$. La demanda alcanzada superó ampliamente la cantidad colocada, demostrando la confianza de los inversores internacionales en este tipo de activos y en el mercado peruano. En junio, la línea ATS pasó a formar parte de Abengoa Yield en el momento de su salida a bolsa en NASDAQ.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Abengoa Yield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 Yield (NASDAQ: ABY) es una empresa de retorno global propietaria de un portafolio diversificado de activos concesionales en energía renovable, generación de energía y transmisión de electricidad en Norte América, Sudamérica y Europa. Nuestro objetivo consiste en distribuir un dividendo o rendimiento trimestral predecible y creciente a nuestros accionistas (www.abengoayield.com).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 (MCE: ABG.B/P SM /NASDAQ: ABGB) aplica soluciones tecnológicas innovadoras para el desarrollo sostenible en los sectores de energía y medioambiente, generando electricidad a partir de recursos renovables, transformando biomasa en biocombustibles o produciendo agua potable a partir del agua de mar. (www.abengoa.com)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Director Financiero y VPE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Eduard Soler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E-mail: ir@abengoayield.com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Departamento de Comunicación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Patricia Malo de Molina Meléndez.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Tel: +34 954 93 71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E-mail: communication@abengoa.com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Relación con inversores 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Bárbara Zubiría Furest.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Tel: +34 954 93 71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E-mail: ir@abengoa.com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Relación con inversores Abengoa Yield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Leire Pérez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Tel: +34 954 93 71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E-mail: ir@abengoayield.com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Abengoa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https://www.notasdeprensa.es/el-presidente-de-la-republica-del-peru_1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