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regalo de reyes es la digitalización de cintas VHS con recuerdos familiares, según GlobaMatic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digital, la nostalgia y los recuerdos familiares se ven atrapados en cintas VHS olvidadas. Globamatic, expertos en la digitalización de recuerdos, afirman que el regalo más significativo para esta temporada de Reyes es revivir esos momentos a través de la moderna digitalización de cintas VHS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era digital ha transformado la manera en que se preservan y se comparten recuerdos. En este contexto, Globamatic destaca por sus más de 2 décadas en el arte de rescatar valiosos recuerdos de cintas VHS y llevarlos al siglo XXI mediante la digitalización experta en sus 2 laboratorios en Madrid y Valencia.</w:t>
            </w:r>
          </w:p>
          <w:p>
            <w:pPr>
              <w:ind w:left="-284" w:right="-427"/>
              <w:jc w:val="both"/>
              <w:rPr>
                <w:rFonts/>
                <w:color w:val="262626" w:themeColor="text1" w:themeTint="D9"/>
              </w:rPr>
            </w:pPr>
            <w:r>
              <w:t>Las cintas VHS, con su encanto vintage, albergan momentos preciosos de la vida familiar, desde fiestas de cumpleaños hasta vacaciones inolvidables. Sin embargo, la obsolescencia de los reproductores VHS ha dejado a muchas familias con estas joyas atrapadas en cintas que son cada vez más difíciles de reproducir y disfrutar.</w:t>
            </w:r>
          </w:p>
          <w:p>
            <w:pPr>
              <w:ind w:left="-284" w:right="-427"/>
              <w:jc w:val="both"/>
              <w:rPr>
                <w:rFonts/>
                <w:color w:val="262626" w:themeColor="text1" w:themeTint="D9"/>
              </w:rPr>
            </w:pPr>
            <w:r>
              <w:t>La Magia de Digitalizar con Globamatic "es más que un simple regalo", aseguran en la empresa. La digitalización de cintas VHS con Globamatic va más allá de un simple regalo; es una experiencia de preservación que permite a las familias redescubrir y compartir su historia.</w:t>
            </w:r>
          </w:p>
          <w:p>
            <w:pPr>
              <w:ind w:left="-284" w:right="-427"/>
              <w:jc w:val="both"/>
              <w:rPr>
                <w:rFonts/>
                <w:color w:val="262626" w:themeColor="text1" w:themeTint="D9"/>
              </w:rPr>
            </w:pPr>
            <w:r>
              <w:t>El proceso de digitalización de Globamatic garantiza una reproducción nítida y de alta calidad, conservando la autenticidad y el encanto de cada momento especial. "Calidad de Imagen y Sonido Inigualables" son las características que destacan algunos clientes en sus reseñas de Google. Globamatic emplea tecnología de vanguardia para garantizar una reproducción nítida y con colores vibrantes, capturando cada detalle y emoción.</w:t>
            </w:r>
          </w:p>
          <w:p>
            <w:pPr>
              <w:ind w:left="-284" w:right="-427"/>
              <w:jc w:val="both"/>
              <w:rPr>
                <w:rFonts/>
                <w:color w:val="262626" w:themeColor="text1" w:themeTint="D9"/>
              </w:rPr>
            </w:pPr>
            <w:r>
              <w:t>La digitalización asegura que los recuerdos familiares estén protegidos contra la degradación natural de las cintas VHS, proporcionando una forma duradera de compartir generación tras generación. Una vez digitalizados, los recuerdos se vuelven accesibles en diversos dispositivos digitales, desde ordenadores hasta smartphones, permitiendo a las familias compartir fácilmente sus momentos especiales.</w:t>
            </w:r>
          </w:p>
          <w:p>
            <w:pPr>
              <w:ind w:left="-284" w:right="-427"/>
              <w:jc w:val="both"/>
              <w:rPr>
                <w:rFonts/>
                <w:color w:val="262626" w:themeColor="text1" w:themeTint="D9"/>
              </w:rPr>
            </w:pPr>
            <w:r>
              <w:t>En esta temporada de Navidad, Globamatic invita a las familias a redescubrir la magia de sus recuerdos en cintas VHS y transformarlos en un regalo de Reyes que perdure generación tras generación. La digitalización con Globamatic no solo conserva el pasado, sino que también brinda la oportunidad de compartir y revivir esos momentos especiales en la era digital.</w:t>
            </w:r>
          </w:p>
          <w:p>
            <w:pPr>
              <w:ind w:left="-284" w:right="-427"/>
              <w:jc w:val="both"/>
              <w:rPr>
                <w:rFonts/>
                <w:color w:val="262626" w:themeColor="text1" w:themeTint="D9"/>
              </w:rPr>
            </w:pPr>
            <w:r>
              <w:t>Para más información sobre la digitalización de cintas VHS con Globamatic y cómo regalar recuerdos inolvidables, la empresa pone a disposición de los clientes una calculadora donde existe un gran número de formatos analógicos con la que el usuario puede realizar su propio presupuesto: https://www.globamaticmedia.com/calculadora/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Globamatic</w:t>
      </w:r>
    </w:p>
    <w:p w:rsidR="00AB63FE" w:rsidRDefault="00C31F72" w:rsidP="00AB63FE">
      <w:pPr>
        <w:pStyle w:val="Sinespaciado"/>
        <w:spacing w:line="276" w:lineRule="auto"/>
        <w:ind w:left="-284"/>
        <w:rPr>
          <w:rFonts w:ascii="Arial" w:hAnsi="Arial" w:cs="Arial"/>
        </w:rPr>
      </w:pPr>
      <w:r>
        <w:rPr>
          <w:rFonts w:ascii="Arial" w:hAnsi="Arial" w:cs="Arial"/>
        </w:rPr>
        <w:t>91 649 20 73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https://www.notasdeprensa.es/el-mejor-regalo-de-reyes-es-la-digitalizacion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Entretenimiento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