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incendio de la Garganta de los Infiernos, estabilizado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Plan de Lucha contra los Incendios Forestales de Extremadura (Infoex) ha dado por estabilizado el incendio que afecta a la Garganta de los Infiernos desde el pasado jueves, hecho que supone que no aumenta el perímetro del mismo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de Lucha contra los Incendios Forestales de Extremadura (Infoex) ha dado por estabilizado el incendio que afecta a la Garganta de los Infiernos desde el pasado jueves, hecho que supone que no aumenta el perímetro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buena evolución del incendio ha continuado durante la pasada noche y un helicóptero del Infoex trabaja desde primera hora de la mañana en la zona para refrescar el perímetro. A lo largo del día se incorporará otro retén aéreo que será apoyado por cuatro retenes terrestres.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ser estabilizado, si el incendio sigue con su buena evolución, el siguiente paso será darlo por controlado. El acceso a la piscina del Jerte se mantendrá restringido durante la jornada de hoy por motivos de 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https://www.notasdeprensa.es/el-incendio-de-la-garganta-de-los-infiernos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