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de Navarra abre un proceso de participación ciudadana para realizar aportaciones a la reforma fiscal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Gobierno de Navarra ha habilitado en el Portal de Gobierno Abierto un formulario para el envío de propuestas al proceso de participación ciudadana abierto ante la próxima reforma fiscal.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Tal y como explicó recientemente la Presidenta de la Comunidad foral, Yolanda Barcina, ante un grupo de empresarios, el objetivo es elaborar una reforma tributaria consensuada y participada para que el nuevo mapa tributario se mantenga estable en el futuro y sirva para recuperar el consumo de los ciudadanos y relanzar la actividad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planteamiento inicial de la reforma tributaria es que los ciudadanos y empresas de no tengan peor tratamiento fiscal que los del resto del país. A partir de ahí, el Ejecutivo propone revisar cada impuesto, dentro de su marco competencial y en el ejercicio de su autogobierno. En concreto, se estudian cambios en impuestos como el IRPF, Sociedades o Patrimonio, además de la renovación del actual catálogo de beneficios e incentivos fiscales.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proceso de participación permanecerá abierto hasta el próximo 21 de marzo. Las propuestas recibidas serán valoradas a fin de decidir su inclusión en el proyecto de reforma. La presentación del texto elaborado al Parlamento de Navarra se producirá al término del primer semestre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Gobierno de Navarra ha invitado expresamente a colaborar en el proceso de participación de la reforma fiscal a los principales agentes socioeconómicos de la Comunidad Foral. Lo hizo a través de los miembros del Consejo Económico y Social de Navarra, los del Consejo Navarro del Trabajo Autónomo, empresas y a diferentes organizaciones empresariales. Además, Hacienda Tributaria de Navarra ha constituido un grupo de trabajo en el que participan expertos en materia tributaria y donde están presentes las universidades navarras, los colegios de economistas y abogados y la Asociación Española de Asesores Fiscales.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Nota de prensa: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desea descargarse en formato PDF esta información completa pinche aquí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Gobierno de Navarra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https://www.notasdeprensa.es/el-gobierno-de-navarra-abre-un-proceso-de_1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