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Nacional el 08/05/2023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evento online único para profesionales de AEC, fabricantes y plantas de proceso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Graitec BIMUp, la Conferencia Online Formativa y Gratuita que tendrá lugar del 23 al 25 de mayo de 2023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año más regresa Graitec BIMUp, el evento online y único para profesionales de arquitectura, ingeniería, construcción, fabricación y plantas de proceso: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¿En qué consiste BIMUp?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Evento en línea de 3 días al que poder unirse gratis en cualquier momento.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Conferencias globales en 10 idiomas, 12 países y 5 zonas horarias.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de 200 sesiones con las mejores prácticas y formación gratuita.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Ponentes de Autodesk que compartirán los estándares clave de la industria y últimas noticias.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GRAITEC es el único socio de Autodesk en el mundo que organiza un evento de esta magnitud con una alta calidad y cantidad de contenido gratuito para todos los asistentes. Cada una de las más de 200 clases organizadas tendrán una duración de hasta 45 minutos y se centrarán en ayudar a los usuarios a hacer más con su software de Autodesk y Graitec, además de a aprender y gestionar procesos de datos complejos, mejorar los flujos de trabajo de colaboración y comprender la interoperabilidad de software y archivos.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Todos los registrados pueden empezar a consultar el catálogo de sesiones y configurar su propia agenda, lo que les permitirá asistir a un evento completamente personalizado en base a sus necesidades, en directo o bajo demanda si no le fuera posible asistir en directo.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¿Qué se podrá ver en BIMUp?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Lobby central con acceso a varios «stands virtuales» con información sobre el software de Graitec con vídeos, solicitud de reuniones y descarga de una prueba gratuita.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Amplio catálogo de más de 200 clases programadas en tres días con posibilidad de crear agendas diarias personales.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Zona dedicada a Networking.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Gamificación con juegos digitales y tablas de clasificación.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registro a Graitec BIMUp 2023 ya está disponible en la web de Graitec. Además, todos los registrados pueden empezar a configurar su agenda para no perderse ninguna sesión de su interés.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BIMUp es un evento imperdible, en formato online, único y gratuito para profesionales de Arquitectura, Ingeniería, Construcción, Fabricación y Plantas de Proceso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Cristina Morella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https://bit.ly/BIMUp2023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902570325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https://www.notasdeprensa.es/el-evento-online-unico-para-profesionales-de_1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Eventos Software Webinars Innovación Tecnológica Construcción y Materiales Arquitectura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