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Donostia-San Sebastián el 01/12/2023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COEGI acoge este lunes la charla "Polineuropatía post-quimioterapia: ¿Qué es y qué podemos hacer?"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Será impartida en formato presencial y online, el lunes 4 de diciembre a las 17:00 horas, por el fisioterapeuta Mario Pellico y la residente de último curso de oncología, Marina Crespo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formación es aportar una visión global sobre cuáles son las causas y síntomas que produce, cómo se puede abordar y qué se puede esperar de su evolución y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polineuropatía post-quimioterapia es una complicación neurológica común que afecta a aproximadamente al 30% de las personas sometidas a tratamientos de quimioterapia. Esta condición no solo genera una elevada discapacidad y dependencia, sino que también impacta significativamente en la calidad de vida de los pacientes afectados.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proporcionar una visión global de las causas y síntomas asociados con esta patología y abordar en detalle las estrategias para su tratamiento, el Colegio Oficial de Enfermería de Gipuzkoa (COEGI) acogerá el próximo lunes 4 de diciembre la charla "Polineuropatía post-quimioterapia. ¿Qué es y qué podemos hacer?".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sesión se desarrollará entre 17:00 y 19:00 horas y será impartida por el fisioterapeuta Mario Pellico y Marina Crespo, residente de último curso de oncología. La charla está dirigida a personal sanitario y ciudadanía en general, y se podrá seguir tanto de forma presencial como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quimioterapia puede tener efectos secundarios en varios sistemas del cuerpo, incluido el sistema nervioso periférico. Los síntomas de la Polineuropatía post-quimioterapia pueden variar, pero comúnmente incluyen dolor neuropático, sensación de entumecimiento o debilidad, problemas de coordinación y equilibrio y disminución de la sensibilidad. Esta condición, se caracteriza por dolor y pérdida de sensibilidad en las extremidades, puede interferir en el tratamiento de los pacientes con cáncer y reducir considerablemente su calidad de vida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Fecha: Lunes, 4 de diciembre de 2023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De 17:00 a 19:00 horasPolineuropatía post-quimioterapia. ¿Qué es y qué podemos hacer?Modalidad Presencial Sede del COEGI. C/ Maestro Santesteban, 2, 1º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acceder online clicar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de Enfermería Gipuzkoa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de Enfermería Gipuzkoa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https://www.notasdeprensa.es/el-coegi-acoge-este-lunes-la-charla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País Vasco Fisioterapia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