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CCT trae a sus fogones al equipo de 'Malvasía' para elaborar el menú del restaurante-escuela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Centro de Cualificación Turística (CCT) acogió ayer una jornada del ciclo ‘Hoy cocinamos con’, que contó con el restaurante ‘Malvasía’ de Playa Honda, como establecimiento invitado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Centro de Cualificación Turística (CCT) acogió ayer una jornada del ciclo ‘Hoy cocinamos con’, que contó con el restaurante ‘Malvasía’ de Playa Honda como establecimiento invitado.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la sesión, los alumnos del CCT y su profesor se pusieron a las órdenes del jefe de Cocina de Malvasía, José Fuentes Guardiola, de su jefe de Sala, Joaquín Pérez Esquiva, y de la jefa de Partida, María Ángeles Montalvo, que les guiaron a la hora de incluir algunos de los platos más conocidos del restaurante en el menú que ofreció al público el restaurante-escuela del Centro.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concreto los platos fueron ‘canelón de queso brie y calabacín con tomate dulce y nueces’, ‘huevo con emulsión de patata, setas, bacón y aceite de trufa’, ‘Jarret de cordero con zanahoria y patata’ y, de postre, ‘pastel de calabaza, salsa de coco y helado de vainilla’.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iniciativa lleva una vez al mes a las cocinas del CCT a un cocinero cuyo restaurante ha sido galardonado con un Sol Repsol o que está recomendado por la guía Repsol 2015. El director de Turismo, Manuel Fernández-Delgado, explicó que el objetivo es “fomentar la gastronomía regional de alto nivel, ofrecer a los alumnos del Centro la oportunidad de trabajar y aprender junto a las figuras más relevantes de la gastronomía murciana y dar a conocer los establecimientos más emblemáticos de los diferentes municipios de la Región y su filosofía”.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ciclo concluirá el lunes 30 de noviembre con el Palacete de la Seda como establecimiento protagonista. Las reservas para el restaurante-escuela pueden realizarse llamando al teléfono 968 35 77 57 o a través de la web www.cctmurcia.es.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https://www.notasdeprensa.es/el-cct-trae-a-sus-fogones-al-equipo-de_1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Murcia Entretenimiento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