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www.artloveyou.com el 27/02/2008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artista Joan Longas se incorpora a artloveyou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galería de arte online artloveyou anuncia la incorporación del barcelonés Joan Longas a su selección de artistas.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Barcelona, 27 de febrero de 2008 – Joan  Longas (Barcelona, 1959) se incorpora a la selección de artistas de la galería online artloveyou. Su pintura recrea paisajes urbanos rescatados de Barcelona, California y Las Vegas, sobre los que evoca un sentimiento de nostalgia ante la indudable fugacidad de la vida.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lienzos de Joan Longas se caracterizan por el tratamiento de la luz y las cuidadas composiciones. El barcelonés ha sido escogido entre un centenar de artistas por la calidad y originalidad de su pintura. A partir del 26 de febrero de 2008 pone a disposición de artloveyou ocho de sus mejores telas para su venta a través de la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Artloveyou lleva desde noviembre de 2006 trabajando en el asesoramiento y la venta de obras de arte mediante Internet, facilitando la adquisición de originales a través de la red. Todos los artistas que exponen en la página web han sido seleccionados siguiendo criterios de calidad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consulte: www.artloveyou.com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Sandra Arnaiz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934108061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https://www.notasdeprensa.es/el-artista-joan-longas-se-incorpora-a-artloveyou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