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artista argentino Axel estrena hoy, lunes 12 de Mayo, el videoclip oficial de su single "Afinidad", incluido en su disco "Tus Ojos, Mis ojos", que se publica el próximo 20 de Mayo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AXEL ACTUARÁ EN ESPAÑA LOS DÍAS 27 (MADRID) Y 29 DE MAYO (BARCELONA).</w:t>
            </w:r>
          </w:p>
          <w:p>
            <w:pPr>
              <w:ind w:left="-284" w:right="-427"/>
              <w:jc w:val="both"/>
              <w:rPr>
                <w:rFonts/>
                <w:color w:val="262626" w:themeColor="text1" w:themeTint="D9"/>
              </w:rPr>
            </w:pPr>
            <w:r>
              <w:t>Hazte con “Afinidad” en iTunes:Escucha “Afinidad” en Spotify y Deezer: </w:t>
            </w:r>
          </w:p>
          <w:p>
            <w:pPr>
              <w:ind w:left="-284" w:right="-427"/>
              <w:jc w:val="both"/>
              <w:rPr>
                <w:rFonts/>
                <w:color w:val="262626" w:themeColor="text1" w:themeTint="D9"/>
              </w:rPr>
            </w:pPr>
            <w:r>
              <w:t>Axel estrena hoy en VEVO el videoclip oficial de “Afinidad” 1er single extraído del que será su nuevo álbum de estudio de título “Tus ojos, Mis Ojos”. El nuevo trabajo de Axel se lanzará en España en formato físico y digital el próximo 20 de mayo. Afinidad es uno de los hits incluidos en su nuevo disco, una canción uptempo que habla de relaciones personales y que sigue la estela de otros grandes éxitos que lo han llevado a ser uno de los autores más relevantes del pop en toda Latinoamérica. </w:t>
            </w:r>
          </w:p>
          <w:p>
            <w:pPr>
              <w:ind w:left="-284" w:right="-427"/>
              <w:jc w:val="both"/>
              <w:rPr>
                <w:rFonts/>
                <w:color w:val="262626" w:themeColor="text1" w:themeTint="D9"/>
              </w:rPr>
            </w:pPr>
            <w:r>
              <w:t>Axel visitará España para presentar este nuevo disco con fechas confirmadas en Madrid (27 de mayo, sala Shoko) y Barcelona (29 de mayo, sala Music Hall), las entradas para estos shows están ya disponibles en Ticketmaster, Ticketea y El Corte Inglés.</w:t>
            </w:r>
          </w:p>
          <w:p>
            <w:pPr>
              <w:ind w:left="-284" w:right="-427"/>
              <w:jc w:val="both"/>
              <w:rPr>
                <w:rFonts/>
                <w:color w:val="262626" w:themeColor="text1" w:themeTint="D9"/>
              </w:rPr>
            </w:pPr>
            <w:r>
              <w:t>Axel es un artista con una trayectoria plagada de éxitos, con 6 álbumes de estudio editados y varios dvds en directo es uno de los autores y compositores de pop de mayor relevancia en América, con grandes éxitos a sus espaldas como “Pensando en ti”, “Amo”, “Que estás buscando”, “Celebra la vida” o “Te voy a amar”. </w:t>
            </w:r>
          </w:p>
          <w:p>
            <w:pPr>
              <w:ind w:left="-284" w:right="-427"/>
              <w:jc w:val="both"/>
              <w:rPr>
                <w:rFonts/>
                <w:color w:val="262626" w:themeColor="text1" w:themeTint="D9"/>
              </w:rPr>
            </w:pPr>
            <w:r>
              <w:t>Ha recibido importantes premios como el Premio Gardel (Premio más importante de la música argentina, en la categoría de Mejor artista masculino pop en el año 2012), el Mtv Award como “Mejor Artista Sur”, el premio 40 Principales a mejor artista argentino, el premio Más Que Una Canción (España –Por Celebra la vida). El premio “Artista Latino Favorito” en la 2da.Edición de los Kids Choice Awards 2012 otorgado a través de la votación que realizaron más de 10.5 millones de personas de todo el continente americano.</w:t>
            </w:r>
          </w:p>
          <w:p>
            <w:pPr>
              <w:ind w:left="-284" w:right="-427"/>
              <w:jc w:val="both"/>
              <w:rPr>
                <w:rFonts/>
                <w:color w:val="262626" w:themeColor="text1" w:themeTint="D9"/>
              </w:rPr>
            </w:pPr>
            <w:r>
              <w:t>El reconocimiento y status de Axel le llevó a ser elegido coach en el programa La Voz Argentina . Sus giras en América han batido records convocando a más de 2 millones de personas, marcando un nuevo record de convocatoria en los recitales que se realizan en la ciudad de Mar del Plata donde más de 200.000 personas vibraron con su directo marcando un record histórico de convocatoria en esta ciudad y así logró cerrar una de las giras de conciertos más exitosas, como su concierto en Mar del Plata ante más de 250.000 personas, llenando recintos míticos como El Estadio de Vélez (40,000 personas), vista por más de 1 500 000 de personas alrededor del continente americano.</w:t>
            </w:r>
          </w:p>
          <w:p>
            <w:pPr>
              <w:ind w:left="-284" w:right="-427"/>
              <w:jc w:val="both"/>
              <w:rPr>
                <w:rFonts/>
                <w:color w:val="262626" w:themeColor="text1" w:themeTint="D9"/>
              </w:rPr>
            </w:pPr>
            <w:r>
              <w:t>Merece la pena destacar el compromiso social de Axel ya que colabora con fundaciones en Argentina y otros países, como Sur Solidario, Unicef y Fundación Ideas del sur, entre otras.</w:t>
            </w:r>
          </w:p>
          <w:p>
            <w:pPr>
              <w:ind w:left="-284" w:right="-427"/>
              <w:jc w:val="both"/>
              <w:rPr>
                <w:rFonts/>
                <w:color w:val="262626" w:themeColor="text1" w:themeTint="D9"/>
              </w:rPr>
            </w:pPr>
            <w:r>
              <w:t>Pincha en el reproductor para ver el vídeo:</w:t>
            </w:r>
          </w:p>
          <w:p>
            <w:pPr>
              <w:ind w:left="-284" w:right="-427"/>
              <w:jc w:val="both"/>
              <w:rPr>
                <w:rFonts/>
                <w:color w:val="262626" w:themeColor="text1" w:themeTint="D9"/>
              </w:rPr>
            </w:pPr>
            <w:r>
              <w:t>www.axelweb.com.ar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https://www.notasdeprensa.es/el-artista-argentino-axel-estrena-hoy-lunes-12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