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Soria el 30/11/2010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del metal llega al Palacio de la Audiencia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del metal llega al Palacio de la Audiencia
El escultor Guillermo Benito expone su obra hasta el 21 de diciembre en Soria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Palacio de la Audiencia albergará hasta el 21 de diciembre la exposición Repujado en Hierro, del escultor arandino Guillermo Benito.	Golpe a golpe, Guillermo da vida al metal, convirtiéndolo en naturaleza, cultura o expresiones humanas. 	          La técnica utilizada, el repujado en hierro, despierta el interés y la curiosidad de los visitantes, consiguiendo una complicidad entre el artista y los ojos que repasan cada relieve. De una fina lámina de hierro, y apoyado en sus herramientas, construye líneas y colores que descubren costumbres, oficios y paisajes. "Arcos de San Juan de Duero", "San Saturio" y "Reconociendo el ruedo" son algunas de las obras, realizadas a partir de esta técnica.	          Aunque el repujado en hierro es su verdadera pasión, otros materiales, como el poliéster o el bronce, también estarán presentes en la muestra.	Desde 1980 su andadura creativa le ha llevado a exponer en distintas salas de la geografía española, Francia y Portugal. Es la primera vez que Soria acoge a este artista.	          La inauguración tendrá lugar el miércoles día 1 de diciembre a las 19.00 horas en la Sala B del Palacio de la Audiencia.	www.guillermobenito.es</w:t>
            </w:r>
          </w:p>
          <w:p>
            <w:pPr>
              <w:ind w:left="-284" w:right="-427"/>
              <w:jc w:val="both"/>
              <w:rPr>
                <w:rFonts/>
                <w:color w:val="262626" w:themeColor="text1" w:themeTint="D9"/>
              </w:rPr>
            </w:pPr>
            <w:r>
              <w:t>	¿Qué es el Repujado?	Es el arte consistente en trabajar el metal en el que se hacen resaltes de relieve. Es de una gran antigüedad; se conservan obras realizadas por los egipcios y los sumerios, datando algunas de 3.000 años a. de C.; entre ellas: El Yelmo de Mescalam-dug (encontrado en Ur), y la estatua de Phiops I de Hierakompolis, faraón perteneciente a la VI dinastía. Su época de esplendor fue la Edad Media, época en que se extendió por toda Europa, aunque antes ya se había practicado por el continente asiático.	          Los árabes españoles fueron maestros del REPUJADO. Ellos iniciaron el trabajo en cuero ampliando así la gama de materiales clásicos (oro, plata, hierro, cobre y bronce). En el medievo, durante el periodo Románico fue cuando se desarrolló más intensamente, lográndose bellísimos ejemplares, y decayendo durante el periodo Gótico, aunque volvió a cobrar gran importancia en el Renacimiento.	          En España, donde la técnica del REPUJADO alcanzó una gran calidad, ha ido decayendo hasta prácticamente desaparecer, pero se ha conservado su tradición para trabajos en cuero.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www.guillermobenito.es</w:t>
      </w:r>
    </w:p>
    <w:p w:rsidR="00C31F72" w:rsidRDefault="00C31F72" w:rsidP="00AB63FE">
      <w:pPr>
        <w:pStyle w:val="Sinespaciado"/>
        <w:spacing w:line="276" w:lineRule="auto"/>
        <w:ind w:left="-284"/>
        <w:rPr>
          <w:rFonts w:ascii="Arial" w:hAnsi="Arial" w:cs="Arial"/>
        </w:rPr>
      </w:pPr>
      <w:r>
        <w:rPr>
          <w:rFonts w:ascii="Arial" w:hAnsi="Arial" w:cs="Arial"/>
        </w:rPr>
        <w:t>Escultura - Repujado en hierro</w:t>
      </w:r>
    </w:p>
    <w:p w:rsidR="00AB63FE" w:rsidRDefault="00C31F72" w:rsidP="00AB63FE">
      <w:pPr>
        <w:pStyle w:val="Sinespaciado"/>
        <w:spacing w:line="276" w:lineRule="auto"/>
        <w:ind w:left="-284"/>
        <w:rPr>
          <w:rFonts w:ascii="Arial" w:hAnsi="Arial" w:cs="Arial"/>
        </w:rPr>
      </w:pPr>
      <w:r>
        <w:rPr>
          <w:rFonts w:ascii="Arial" w:hAnsi="Arial" w:cs="Arial"/>
        </w:rPr>
        <w:t>699645875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https://www.notasdeprensa.es/el-arte-del-metal-llega-al-palacio-de-la-audiencia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