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11/07/2023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Edicards, especializada en productos de papelería y tarjetas personalizadas, ya tiene tienda online gracias a las ayudas recibidas del Kit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Edicards estrena su e-commerce con todo tipo de productos innovadores, para todas las edades y con distintos niveles de dificultad. Gracias a los Next Generation, han estrenado su nueva tienda online para facilitar y mejorar la experiencia de compra a los usuarios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nueva tienda online de Edicards ofrecen todo tipo de productos de papelería, como los cuadernillos de verano especialmente diseñados para niños, los cuales brindan una divertida y educativa experiencia durante las vacaciones. Aunque hay mucho donde elegir, ya que es un catálogo lleno de opciones y pensado para todas las edades, como los packs de Matemágicas, que combinan juegos y ejercicios matemáticos para estimular el pensamiento lógico y el razonamiento numérico de los más pequeños.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nueva e-commerce, se pueden encontrar todo tipo de productos y con distintos niveles de dificultad, como los cuadernos de gimnasia mental destinados a los adultos, para ejercitar la mente y mantenerla en forma con una variedad de desafiantes ejercicios y juegos que ayudan a mejorar la concentración, la memoria y la agilidad mental. Desde Edicards promueven el aprendizaje y el bienestar mental de las personas, brindando una experiencia enriquecedora y divertida para todas las edades.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tienda online ofrecen una experiencia de compra fácil, rápida y satisfactoria, donde podrás encontrar el diseño perfecto para cada ocasión. Otro de los productos que ofrecen son los emocionantes Packs Summer, ideales para que los niños y niñas puedan disfrutar del verano mientras aprenden o los puzles infantiles, entre otras opciones. En Edicards, se mantienen en continua evolución para ofrecer productos que se adapten a distintas necesidades. La creatividad y el diseño son pilares fundamentales y, por ese motivo, siempre se mantienen al día con las últimas tendencias, lo cual se refleja en sus productos innovadores.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colecciones se renuevan continuamente, impulsadas por el deseo de presentar ideas frescas y emocionantes que se adapten a un público diverso, por ese motivo, desde Edicards se resisten a conformarnos con lo común y se atreven a innovar, sorprender y marcar tendencias. Es una empresa apasionada por crear productos extraordinarios, que cautiven y emocionen a los clientes, para ofrecerles una experiencia única, donde la originalidad y la diversidad son protagonistas indiscutibles.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Edicardshttps://tienda.edicards.es/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https://www.notasdeprensa.es/edicards-especializada-en-productos-de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Cataluña E-Commerce Consumo Celebraciones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