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01/12/2020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eBay Solidario se une a Giving Tuesday para apoyar el Plan Cruz Roja Responde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Grandes personalidades como el piloto Dani Clos, el diseñador Juan Avellaneda, la actriz Nerea Garmendia o el actor Alex O'Dogherty subastarán varios objetos personales en eBay Solidario con el fin de recaudar dinero para la campaña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eBay Solidario, el marketplace para proyectos sociales de eBay, plataforma pionera de comercio electrónico global, se alía con Cruz Roja y Giving Tuesday un año más para continuar dando apoyo al Plan Cruz Roja Responde.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Artistas y personalidades se suman a la iniciativaVarias personalidades de la talla del diseñador Juan Avellaneda, el piloto Dani Clos, la actriz Nerea Garmendia o el actor Alex O’Dogherty se suman a la campaña dispuestos a aportar su granito de arena. Para ello, a partir del próximo día 1 de diciembre, los perfiles subastarán sus tesoros escondidos en casa a través de eBay Solidario, el marketplace de referencia para las causas sociales en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lanzamiento de la subasta comenzará el próximo día 1 de diciembre a las 23:59h, con motivo de la celebración del Giving Tuesday, un movimiento global que surgió con el objetivo de incentivar las causas solidarias.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dinero recaudado se destinará al Plan Cruz Roja Responde, un plan concreto de actuación y respuesta integral lanzado en marzo para responder a la situación generada por la pandemia y con el que ya se han atendido a más de 2.700.000 personas, movilizando a más de 60.000 personas voluntarias.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iniciativa, eBay Solidario busca continuar dando apoyo a Cruz Roja, organización con la que ya colaboró el pasado mes abril, con motivo de la celebración de la campaña #24horasSinMiedo de la mano de una famosa cantante canaria.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"¿Quieres conseguir el tesoro de alguna de estas celebrities? Ahora es posible gracias a eBay y además estarás ayudando a una buena causa: eBay SOLIDARIO".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palabras de Cristina Moya, directora de comunicación de eBay en España: “Giving Tuesday es una fecha a marcar en nuestros calendarios. La solidaridad es necesaria y más en tiempos de pandemia, en eBay estamos muy concienciados. Siempre hemos admirado la labor que realizan organizaciones históricas como Cruz Roja o Giving Tuesday y nos sentimos unos privilegiados por trabajar codo con codo en esta campaña. Es un orgullo poder colaborar con ellos y esperamos obtener una gran recaudación para los más necesitados”.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eBay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917701516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https://www.notasdeprensa.es/ebay-solidario-se-une-a-giving-tuesday-para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Comunicación Marketing Sociedad E-Commerce Solidaridad y cooperación Recursos humanos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