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19/11/2020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E-Drops: Las nuevas gotas con ácido hialurónico de e-lentillas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E-Lentillas, tienda online de productos ópticos, creada en 2014 con el objetivo de ser una alternativa económica sin que sus clientes tengan que renunciar a un servicio excelente, presenta su último lanzamiento de marca propia: E-Drops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Ampliando su catálogo de productos desarrollados por un equipo de especialistas en salud ocular, E-Lentillas, pone a disposición E-Drops, una nueva solución con un 0.20% de ácido hialurónico en su composición.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E-Drops alivia cualquier síntoma de sequedad ocular ya sea moderada o grave, gracias a uno de sus componentes: el ácido hialurónico, que aumenta la lubricación del ojo y calma cualquier sensación de picor. Esta solución también puede ayudar a aliviar otros síntomas como la fatiga ocular, escozor, irritabilidad e incluso alergias.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presenta en dos tipos de formato para ofrecer diferentes opciones en función de cada necesidad: pack de 20 monodosis de 0,4 ml, que permite poder llevar la solución encima de una manera más cómoda y utilizarla en cualquier momento del día, o en formato único de 15 ml.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E-LentillasE-Lentillas, es una tienda online de productos ópticos. Fundada en 2014, constituye “una alternativa económica y un servicio excelente donde otros establecimientos no pueden llegar” y una garantía hacia el consumidor a la hora de conseguir su producto al mejor precio.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hecho de constituir un negocio 100% online, combinado con su amplio catálogo de productos originales de marcas y fabricantes de alto prestigio, permite a E-Lentillas gozar de una relación calidad-precio imposible de igualar. Tanto en lentes de contacto o soluciones únicas como en productos de salud ocular, accesorios, gafas de sol o su selección de productos de audiología.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E-Lentillas cuenta con su marca propia de productos, desarrollados por si su equipo de especialistas en salud ocular. Al frente se encuentra Patricia Rodríguez, CEO y responsable de la coordinación de todas sus áreas.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definitiva, E-Lentillas se traduce en los conceptos de experiencia, servicio excelente, ahorro y confianza.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ME Comunicación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910 114 271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https://www.notasdeprensa.es/e-drops-las-nuevas-gotas-con-acido-hialuronico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Medicina Industria Farmacéutica Sociedad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