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Ducreams aborda el estrés y el insomnio con sus aceites CBD en medio de la creciente demanda de productos naturales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productos naturales, Ducreams, está dando un paso adelante en la industria de la salud y el bienestar al abordar los desafíos del estrés, la ansiedad y el insomnio con su línea de aceites CBD. Este movimiento estratégico responde a la demanda creciente de soluciones naturales para mejorar la calidad del sueño y evitar los efectos secundarios adversos asociados con el uso de medicamentos como los ansiolíticos y las pastillas para dormir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recientes de una encuesta realizada por 40dB para EL PAÍS y la Cadena SER han puesto de manifiesto la importancia de abordar estos problemas de salud pública. Según el estudio, un porcentaje significativo de la población, especialmente las mujeres, informa tener dificultades para conciliar el sueño y recurren a la medicación para intentar mejorar su calidad de vida.</w:t>
            </w:r>
          </w:p>
          <w:p>
            <w:pPr>
              <w:ind w:left="-284" w:right="-427"/>
              <w:jc w:val="both"/>
              <w:rPr>
                <w:rFonts/>
                <w:color w:val="262626" w:themeColor="text1" w:themeTint="D9"/>
              </w:rPr>
            </w:pPr>
            <w:r>
              <w:t>En este contexto, Ducreams se posiciona como un actor clave al ofrecer una alternativa natural y efectiva para aquellos que buscan mejorar su calidad de sueño y bienestar emocional. Los aceites CBD de la empresa están formulados con ingredientes de alta calidad y se someten a rigurosos controles de calidad para garantizar su eficacia y seguridad.</w:t>
            </w:r>
          </w:p>
          <w:p>
            <w:pPr>
              <w:ind w:left="-284" w:right="-427"/>
              <w:jc w:val="both"/>
              <w:rPr>
                <w:rFonts/>
                <w:color w:val="262626" w:themeColor="text1" w:themeTint="D9"/>
              </w:rPr>
            </w:pPr>
            <w:r>
              <w:t>"Buscamos la excelencia en todo lo que hacemos", declara Ducreams a través de su página web. "Parte importante de nuestro equipo se dedica a la investigación farmacéutica con el objetivo de mejorar productos ya existentes en el mercado y de investigar nuevas metodologías para potenciar sus efectos. Pero sin perder de vista la sostenibilidad y el bienestar social. Apostamos por un modo de producción y de consumo responsable: trabajamos con energía renovable y utilizamos un packaging Eco Friendly".</w:t>
            </w:r>
          </w:p>
          <w:p>
            <w:pPr>
              <w:ind w:left="-284" w:right="-427"/>
              <w:jc w:val="both"/>
              <w:rPr>
                <w:rFonts/>
                <w:color w:val="262626" w:themeColor="text1" w:themeTint="D9"/>
              </w:rPr>
            </w:pPr>
            <w:r>
              <w:t>Ducreams produce sus propios productos en sus instalaciones del Parke Tecnológico de Vitoria-Gasteiz, utilizando materias primas locales y contando con las certificaciones correspondientes que les habilitan para la producción de manera sostenible. La empresa se posiciona como el principal productor de aceite CBD en la zona norte con el objetivo de difundir los beneficios de sus productos por toda la península.</w:t>
            </w:r>
          </w:p>
          <w:p>
            <w:pPr>
              <w:ind w:left="-284" w:right="-427"/>
              <w:jc w:val="both"/>
              <w:rPr>
                <w:rFonts/>
                <w:color w:val="262626" w:themeColor="text1" w:themeTint="D9"/>
              </w:rPr>
            </w:pPr>
            <w:r>
              <w:t>En medio de la creciente preocupación por la calidad del sueño y el aumento en el consumo de medicamentos para conciliarlo, Ducreams emerge como una opción natural y efectiva para aquellos que buscan una alternativa sin efectos secundarios. Con una amplia gama de productos CBD, Ducreams ofrece una solución holística para combatir el estrés, la ansiedad y la falta de sueño. Al apostar por ingredientes naturales y un proceso de producción sostenible, los productos de Ducreams están diseñados para promover el bienestar sin comprometer la salud. Desde infusiones relajantes hasta aceites y cremas, cada producto de Ducreams está respaldado por una investigación farmacéutica rigurosa y certificaciones que garantizan su calidad y eficacia.</w:t>
            </w:r>
          </w:p>
          <w:p>
            <w:pPr>
              <w:ind w:left="-284" w:right="-427"/>
              <w:jc w:val="both"/>
              <w:rPr>
                <w:rFonts/>
                <w:color w:val="262626" w:themeColor="text1" w:themeTint="D9"/>
              </w:rPr>
            </w:pPr>
            <w:r>
              <w:t>Para más información sobre los aceites CBD de Ducreams y cómo pueden ayudar a mejorar el sueño y reducir el estrés, se puede visitar su sitio web oficial en ducreams.com.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Ducreams</w:t>
      </w:r>
    </w:p>
    <w:p w:rsidR="00C31F72" w:rsidRDefault="00C31F72" w:rsidP="00AB63FE">
      <w:pPr>
        <w:pStyle w:val="Sinespaciado"/>
        <w:spacing w:line="276" w:lineRule="auto"/>
        <w:ind w:left="-284"/>
        <w:rPr>
          <w:rFonts w:ascii="Arial" w:hAnsi="Arial" w:cs="Arial"/>
        </w:rPr>
      </w:pPr>
      <w:r>
        <w:rPr>
          <w:rFonts w:ascii="Arial" w:hAnsi="Arial" w:cs="Arial"/>
        </w:rPr>
        <w:t>https://www.ducreams.com/</w:t>
      </w:r>
    </w:p>
    <w:p w:rsidR="00AB63FE" w:rsidRDefault="00C31F72" w:rsidP="00AB63FE">
      <w:pPr>
        <w:pStyle w:val="Sinespaciado"/>
        <w:spacing w:line="276" w:lineRule="auto"/>
        <w:ind w:left="-284"/>
        <w:rPr>
          <w:rFonts w:ascii="Arial" w:hAnsi="Arial" w:cs="Arial"/>
        </w:rPr>
      </w:pPr>
      <w:r>
        <w:rPr>
          <w:rFonts w:ascii="Arial" w:hAnsi="Arial" w:cs="Arial"/>
        </w:rPr>
        <w:t>644627403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https://www.notasdeprensa.es/ducreams-aborda-el-estres-y-el-insomnio-con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