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Dos nuevos accesorios que se convierten en Top Ventas en Fersay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Ambos artículos se incorporaron en el catálogo de la compañía en el mes de septiembre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Casi 100 productos diferentes componen ya el catálogo de accesorios de Fersay entre los que se encuentran: soportes, pilas, baterías, auriculares, altavoces, alimentadores, cables…etc. Los accesorios, que vienen con marca propia son una de las principales familias mas demandadas por los clientes de Fersay que encuentran en estos productos una relación calidad/margen muy buena.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productos nuevos se han incorporado en el mes de septiembre a esta amplia gama que no para de crecer. Se trata de dos soportes para TV/LCD/TFT.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primer modelo ( sop-4390)  está fabricado para televisores curvos de 43" a 90" y aguantan hasta 75 kg de peso. También cuenta con una inclinación de +5/-10º, lo que permite colocar el soporte y moverlo hasta adaptarlo a las necesidades de cada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modelo (sop-3770) se trata de un soporte de 37"-70" y aguanta hasta 35 kg de peso. Este modelo cuenta con una inclinación de -0º-+8º y ambos modelos son compatibles con VESA.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artículos a pesar de ser nuevos, se han convertido en un mes en top ventas y siguiendo la trayectoria habitual de esta familia de productos, tendrá mucha mas demanda cara a navidades.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dos modelos, ya son 25 opciones diferentes de adaptar la TV con la gama de soportes Fersay. 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 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La compañía prevé vender, durante 2022, más de 1.300.000 soluciones. Sin duda un reto importante por superar, mucho trabajo por hacer y muchas metas a las que llegar que solo se consiguen con constancia y aprendiendo de los 43 años que la compañía cumplió el pasado mes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https://www.notasdeprensa.es/dos-nuevos-accesorios-que-se-convierten-en-top_1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