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Distroller presenta a Pistilo: El Ksi-merito ecofriendly que promueve la conciencia ambiental y la diversión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valiente Pistilo aterriza en España para difundir su mensaje ecofriendly con todos los padres y madres neonatales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Distroller, la reconocida marca mexicana de entretenimiento infantil, se complace en anunciar la llegada de Pisti-lo, el nuevo lanzamiento que cautivará a los niños con su divertida grinmishion y su enfoque en la diversión sostenible.</w:t>
            </w:r>
          </w:p>
          <w:p>
            <w:pPr>
              <w:ind w:left="-284" w:right="-427"/>
              <w:jc w:val="both"/>
              <w:rPr>
                <w:rFonts/>
                <w:color w:val="262626" w:themeColor="text1" w:themeTint="D9"/>
              </w:rPr>
            </w:pPr>
            <w:r>
              <w:t>Buscando proteger el planeta, Pisti-lo ha llegado desde Neonatitlan para poner manos a la obra y recordarles a los niños la importancia de cuidar el medio ambiente. Su amor por la naturaleza y su misión de cambio positivo, lo ha convertido en el defensor número uno del planeta.</w:t>
            </w:r>
          </w:p>
          <w:p>
            <w:pPr>
              <w:ind w:left="-284" w:right="-427"/>
              <w:jc w:val="both"/>
              <w:rPr>
                <w:rFonts/>
                <w:color w:val="262626" w:themeColor="text1" w:themeTint="D9"/>
              </w:rPr>
            </w:pPr>
            <w:r>
              <w:t>El lanzamiento de Pisti-lo refuerza el compromiso de Distroller por ofrecer momentos de diversión sin límites brindando experiencias de juego significativas y educativas a través del rol de juego y storytelling de sus productos. La llegada de esta edición especial de Ksi-merito permitirá a los niños disfrutar de aventuras llenas de diversión mientras aprenden sobre la importancia de cuidar el medio ambiente y se convierten en verdaderos defensores del planeta.</w:t>
            </w:r>
          </w:p>
          <w:p>
            <w:pPr>
              <w:ind w:left="-284" w:right="-427"/>
              <w:jc w:val="both"/>
              <w:rPr>
                <w:rFonts/>
                <w:color w:val="262626" w:themeColor="text1" w:themeTint="D9"/>
              </w:rPr>
            </w:pPr>
            <w:r>
              <w:t>"Conoce a pistilo: un cambio de color que crea conciencia"Una de las características más destacadas de Pisti-lo es su capacidad única para cambiar de color al entrar en contacto con agua helada, simbolizando el impacto del calentamiento global y creando conciencia sobre la importancia de proteger y cuidar la naturaleza. Esta transformación de color fascinará a los niños y los animará a tomar acciones responsables hacia la protección del medio ambiente.</w:t>
            </w:r>
          </w:p>
          <w:p>
            <w:pPr>
              <w:ind w:left="-284" w:right="-427"/>
              <w:jc w:val="both"/>
              <w:rPr>
                <w:rFonts/>
                <w:color w:val="262626" w:themeColor="text1" w:themeTint="D9"/>
              </w:rPr>
            </w:pPr>
            <w:r>
              <w:t>Pero Pisti-lo no está solo en esta misión. Junto a la Enfermera Tania, busca adoptantes neonatales comprometidos con la protección de la naturaleza, invitándolos a participar en el emocionante Pisti-lo Challenge. Este desafío propone tareas especiales para ayudar al planeta, como recoger residuos, ahorrar energía o plantar árboles. Al completar el reto, los participantes recibirán un certificado de cuidador del planeta, reconociendo su valioso compromiso.</w:t>
            </w:r>
          </w:p>
          <w:p>
            <w:pPr>
              <w:ind w:left="-284" w:right="-427"/>
              <w:jc w:val="both"/>
              <w:rPr>
                <w:rFonts/>
                <w:color w:val="262626" w:themeColor="text1" w:themeTint="D9"/>
              </w:rPr>
            </w:pPr>
            <w:r>
              <w:t>Para conocer más sobre el Pisti-lo Challenge no hay que olvidar seguir las redes sociales de Distroller: @distrollergram (Instagram), @distrolleroficial (TikTok) y @distroller (YouTube).</w:t>
            </w:r>
          </w:p>
          <w:p>
            <w:pPr>
              <w:ind w:left="-284" w:right="-427"/>
              <w:jc w:val="both"/>
              <w:rPr>
                <w:rFonts/>
                <w:color w:val="262626" w:themeColor="text1" w:themeTint="D9"/>
              </w:rPr>
            </w:pPr>
            <w:r>
              <w:t>Pisti-lo viene acompañado de un set completo de accesorios. En la nave incubadora, los adoptantes neonatales encontrarán un Ksi-merito Pistilo con un delicioso aroma a sandía, un accesorio de pelo de rubber, un pañal de tela, un chupón, un cordón umbilical y una cobija con forma de hoja decorada. Así mismo, se proporciona un set de documentos tradicionales, como el acta de nacimiento, el ID cunero y la cartilla de vacunación, junto con una foto del encantador Pisti-lo.</w:t>
            </w:r>
          </w:p>
          <w:p>
            <w:pPr>
              <w:ind w:left="-284" w:right="-427"/>
              <w:jc w:val="both"/>
              <w:rPr>
                <w:rFonts/>
                <w:color w:val="262626" w:themeColor="text1" w:themeTint="D9"/>
              </w:rPr>
            </w:pPr>
            <w:r>
              <w:t>Más sobre DistrollerDistroller es una marca de retailtainment y diseño orgullosamente 102% mexicana pionera en ofrecer experiencias de diversión disruptivas que generen momentos de alegría sin límites. Enfocada en estimular la imaginación y la creatividad a través de productos coloridos, divertidos e inspiradores.</w:t>
            </w:r>
          </w:p>
          <w:p>
            <w:pPr>
              <w:ind w:left="-284" w:right="-427"/>
              <w:jc w:val="both"/>
              <w:rPr>
                <w:rFonts/>
                <w:color w:val="262626" w:themeColor="text1" w:themeTint="D9"/>
              </w:rPr>
            </w:pPr>
            <w:r>
              <w:t>No importa que se tenga 0 o 102 años, Distroller es un lugar donde todas las especies son bienvenidas, celebrando en lo ordinario lo extraordinario. Los productos de Distroller están diseñados para animar a los niños a abrazar su individualidad y sentirse orgullosos de quienes son.</w:t>
            </w:r>
          </w:p>
          <w:p>
            <w:pPr>
              <w:ind w:left="-284" w:right="-427"/>
              <w:jc w:val="both"/>
              <w:rPr>
                <w:rFonts/>
                <w:color w:val="262626" w:themeColor="text1" w:themeTint="D9"/>
              </w:rPr>
            </w:pPr>
            <w:r>
              <w:t>Ya sea a través de sus coloridas tiendas, sus personajes imaginativos o sus innovaciones, Distroller crea un mundo de diversión del que los niños nunca querrán salir.</w:t>
            </w:r>
          </w:p>
          <w:p>
            <w:pPr>
              <w:ind w:left="-284" w:right="-427"/>
              <w:jc w:val="both"/>
              <w:rPr>
                <w:rFonts/>
                <w:color w:val="262626" w:themeColor="text1" w:themeTint="D9"/>
              </w:rPr>
            </w:pPr>
            <w: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w:t>
            </w:r>
          </w:p>
          <w:p>
            <w:pPr>
              <w:ind w:left="-284" w:right="-427"/>
              <w:jc w:val="both"/>
              <w:rPr>
                <w:rFonts/>
                <w:color w:val="262626" w:themeColor="text1" w:themeTint="D9"/>
              </w:rPr>
            </w:pPr>
            <w:r>
              <w:t>La marca generadora de ideas, diseños y contenidos apuesta por la experiencia en todas sus facetas contando así con un personaje que, bajo el nombre de enfermera Tania, es la encargada de crear un vínculo con el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Cano</w:t>
      </w:r>
    </w:p>
    <w:p w:rsidR="00C31F72" w:rsidRDefault="00C31F72" w:rsidP="00AB63FE">
      <w:pPr>
        <w:pStyle w:val="Sinespaciado"/>
        <w:spacing w:line="276" w:lineRule="auto"/>
        <w:ind w:left="-284"/>
        <w:rPr>
          <w:rFonts w:ascii="Arial" w:hAnsi="Arial" w:cs="Arial"/>
        </w:rPr>
      </w:pPr>
      <w:r>
        <w:rPr>
          <w:rFonts w:ascii="Arial" w:hAnsi="Arial" w:cs="Arial"/>
        </w:rPr>
        <w:t>Royal Comunicación</w:t>
      </w:r>
    </w:p>
    <w:p w:rsidR="00AB63FE" w:rsidRDefault="00C31F72" w:rsidP="00AB63FE">
      <w:pPr>
        <w:pStyle w:val="Sinespaciado"/>
        <w:spacing w:line="276" w:lineRule="auto"/>
        <w:ind w:left="-284"/>
        <w:rPr>
          <w:rFonts w:ascii="Arial" w:hAnsi="Arial" w:cs="Arial"/>
        </w:rPr>
      </w:pPr>
      <w:r>
        <w:rPr>
          <w:rFonts w:ascii="Arial" w:hAnsi="Arial" w:cs="Arial"/>
        </w:rPr>
        <w:t>682 04 13 97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https://www.notasdeprensa.es/distroller-presenta-a-pistilo-el-ksi-merito_1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Juegos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