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23/09/2009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Disfruta del Arte del s.XIX en Madrid con LateRooms.com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Museo Thyssen-Bornemisza de Madrid expone por primera vez en España la obra del pintor francés Henri Fantin-Latour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afortunados que visiten Madrid este otoño tendrán la oportunidad de asistir a la primera retrospectiva en España del pintor francés Henri Fantin-Latour, en el Museo Thyssen-Bornemisza.La exposición está organizada en colaboración con la  Fundação Calouste Gulbenkian de Lisboa y tendrá lugar entre el 29 de septiembre y el 10 de enero del próximo año. Los amantes del arte no deben dejar escapar la primera oportunidad de conocer la obra del pintor nacido en 1836, y que comparte la estética de sus contemporáneos Manet, Degas y Whistler. A diferencia de estos, el trabajo de Fantin-Latour no pasó a la historia por ser uno de los pioneros del arte moderno. De acuerdo con el Museo Thyssen-Bornemisza, esta exposición intenta “hacerle justicia” y mostrar su verdadero talento al mundo con la exposición de más de 70 de sus obras, entre las que se incluyen pinturas al óleo y dibujos que han sido trasladados desde museos y colecciones de todo el mundo con motivo de la exposición: desde retratos colectivos, de familiares o amigos, a interiores con figuras y naturalezas muertas de vocación realista, pasando por alegorías y fantasías musicales.La exposición se puede ver en horario de martes a domingo de 10.00 a 19.00 horas. La entrada general cuesta 7 €, o  6 € si se compra por Internet. Mayores de 65 años, pensionistas, estudiantes previa acreditación y familias numerosas tienen derecho a entrada reducida (4,5 €). La entrada es gratuita para menores de 12 años y ciudadanos en situación legal de desempleo. Venta anticipada de entradas en taquillas o en la web del Museo.Los entusiastas del arte también podrán disfrutar con las colecciones permanentes que ofrece el Museo Thyssen-Bornemisza, un total de mil obras datadas entre el s. XIII y el s. XX y que representan los principales movimientos artísticos como el renacimiento, el manierismo, el barroco o el romanticismo.Vive la gran oferta cultural de Madrid y reserva con LateRooms.com las mejores ofertas de hoteles en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Verdasco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https://www.notasdeprensa.es/disfruta-del-arte-del-s-xix-en-madrid-con-laterooms-com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