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09/01/2014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Directivos del Banco Agrario de Colombia se forman con Inforpress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equipo directivo del Banco Agrario se dio cita con Inforpress Colombia para llevar a cabo una formación especializada en portavoces ante los medios y manejo de crisis con el fin de entrenar los mensajes adecuados para alinear a toda la organización bajo un mismo esquema que permita minimizar y resolver una posible crisis de la entidad.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este programa los asistentes pudieron practicar a través de una simulación declaraciones que resultaran convincentes con el objetivo de mantener la credibilidad corporativa. También aprendieron a responder a preguntas agresivas o incómodas ante situaciones imprevistas.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“Es un curso práctico y necesario para el desenvolvimiento de los directivos de una entidad para un caso de crisis. Muy buena la metodología y el conocimiento de los ponentes” – Luis Eduardo Castro (Secretario general de presidencia del Banco Agrario)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Inforpress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https://www.notasdeprensa.es/directivos-del-banco-agrario-de-colombia-se_1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