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 Feliu de Llobregat, Barcelona el 21/04/2021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Días antes de Sant Jordi, el libro de Jordi Velasco llega a Best Seller en el ámbito de Salud y Bienestar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Experto en terapias alternativas y tradicionales, Jordi Velasco firmará personalmente ejemplares de su libro 'Tu vida, tu salud, tú decides', publicado por Lioc Editorial y en el cual analiza "la relación que tenemos con nuestra salud y con nuestro organismo", los días 22 y 23 de abril, el Día del Libro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acerca Sant Jordi, el Día del Libro, y el de Jordi Velasco TU VIDA, TU SALUD, TÚ DECIDES -publicado por Lioc Editorial- ya se puede considerar todo un Best Seller dentro del ámbito de Salud y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es que, con más de 400 descargas del eBook a través de la plataforma Amazon, TU VIDA, TU SALUD, TÚ DECIDES se ha situado en pocas semanas en la primera posición en las categorías de “Salud y Familia”, “Cáncer”, “Bienestar y Vida Sana” y “Medicina Alternativa”.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Maestro en artes marciales y experto en diferentes terapias alternativas o tradicionales como la acupuntura, las flores de Bach, la radiografía kinesiológica y el par biomagnético, Jordi Velasco estudia en este libro -que tiene como subtítulo Soluciones para TU Salud, con Terapias Integrativas y Naturales- la relación que actualmente se tiene con la salud y con el propio organismo.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autor parte de la base de que cada cuerpo es único, que se debe escuchar lo que dice y que no todas las soluciones son válidas para todos. Y, sin poner en cuestión el efecto benéfico que la medicina moderna aporta a la sociedad ni los avances imparables de la ciencia, Jordi Velasco invita a los lectores a abrir su mente, a que se formulen preguntas sobre la hipermedicación de la sociedad actual y a buscar respuestas por ellos mismos.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lenguaje fresco y directo, Jordi Velasco recorre en sus páginas distintas patologías -la migraña, los problemas gastrointestinales, las alergias, las dermatitis, las patologías respiratorias, los trastornos mentales, el cáncer- y contrasta los tratamientos que ofrecen para ellas tanto la medicina moderna como las terapias alternativas, desde la convicción de que no deben darse la espalda sino entenderse y cooperar.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próximo jueves 22 de abril, de 18.00 a 21.00, Jordi Velasco entregará y firmará ejemplares de TU VIDA, TU SALUD, TÚ DECIDES en la calle Laureà Miró 55 de Sant Feliu de Llobregat a todos aquellos que lo hayan adquirido en preventa.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el viernes 23 de abril -Día del Libro-, de 10.00 a 13.00 y de 16.30 a 20.00,  en el mismo lugar, dedicará ejemplares a todos aquellos que quieran comprar la edición exclusiva del libro físico, acompañado de un obsequio muy especial.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aquellos que quieran realizar una reserva para evitar colas pueden escribir al correo info@sk21.es.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https://www.amazon.es/dp/B091F954CY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Lucas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Lioc Editorial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672498824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https://www.notasdeprensa.es/dias-antes-de-sant-jordi-el-libro-de-jordi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Medicina Nutrición Literatura Eventos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