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Detalles para bodas El Mundo de Mencan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se acerca y, con ella, la época de las comuniones y, por qué no decirlo, la época perfecta para celebrar una boda, un 'babyshower' o cualquier otro acontecimiento de similares características. Sin duda, preparar todos estos eventos requiere de una buena dosis de tiempo y dedicación. Al fin y al cabo, de lo que se trata es de que todo salga perfecto. En este sentido, el Mundo de Mencan puede ser de gran utilidad.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se acerca y, con ella, la época de las comuniones y, por qué no decirlo, la perfecta para celebrar una boda, un  and #39;babyshower and #39; o cualquier otro acontecimiento de similares características. Sin duda, preparar todos estos eventos requiere de una buena dosis de tiempo y dedicación. Al fin y al cabo, de lo que se trata es de que todo salga perfecto. En este sentido, el Mundo de Mencan puede serte de gran utilidad.Las bodas y El Mundo de MencanNo hay boda en la que los novios no preparen algunos obsequios que regalar a sus invitados. Se trata, en pocas palabras, de que conserven un recuerdo único de ese día tan especial en sus vidas. Si se considera que los alfileres y los puros están muy vistos, las figuritas para bodas El Mundo de Mecan son la perfecta alternativa. Todos los detalles para boda que ofrece esta web han sido elaborados a partir de porcelana fina mediante procesos estrictamente artesanales, por lo que también son 100% personalizables.Las comuniones y El Mundo de MencanLo mismo puede decirse de las comuniones. Y es que, dentro de la vida de los más pequeños, no hay día más importante que el de su Primera Comunión, ya que es la primera oportunidad que tienen de sentirse los auténticos protagonistas de un evento que gira completamente en torno a ellos. Por este motivo, todo es poco para hacer que su día sea inolvidable.Se puede optar, al igual que en el caso de las bodas, por pedir que estas figuritas representen al niño. Cuando las vean, se puede estar seguro de que su cara de asombro merecerá todo el esfuerzo realizado. Después, se puede conservar alguna y ponerla en su cuarto como elemento decorativo. Así, siempre tendrá presente ese día tan importante en su vida. and #39;Babyshowers and #39; y El Mundo de MencanLos  and #39;babyshowers and #39; están cada vez más de moda. Por si no se ha oído hablar de ellos, se trata de una celebración que se lleva a cabo durante las últimas semanas del embarazo de una futura mamá y cuyo propósito es el de agasajarla y, evidentemente, celebrar la llegada del bebé. En estos eventos se realizan infinidad de juegos y divertidas actividades y, generalmente, suelen ser realizadas solo por mujeres. Pueden organizarse a modo de sorpresa o no.Las figuritas de boda y, en general, todos los detalles para celebraciones Mencan, ayudarán a poner ese toque diferente y divertido que tanto se busca. Gracias a sus artículos personalizables y elaborados completamente a mano, se puede estar seguro de que el evento será único y recordado por todos los asistentes.</w:t>
            </w:r>
          </w:p>
          <w:p>
            <w:pPr>
              <w:ind w:left="-284" w:right="-427"/>
              <w:jc w:val="both"/>
              <w:rPr>
                <w:rFonts/>
                <w:color w:val="262626" w:themeColor="text1" w:themeTint="D9"/>
              </w:rPr>
            </w:pPr>
            <w:r>
              <w:t>¡Descubre estos detalles para boda y ponte en contacto con El Mundo de Mencan para que se ocupen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638375498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https://www.notasdeprensa.es/detalles-para-bodas-el-mundo-de-mencan_1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Eventos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