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Desarrollo de las eliminatorias directas del British Amateur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Sigue el desarrollo en vivo de las primeras rondas eliminatorias del British Amateur, que celebra su 119ª edición en los campos de Royal Portrush y Portstewart (Irlanda del Norte). Cuatro jugadores españoles accedieron a esta segunda fase y afrontan ahora los duelos cara a cara.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Sigue el desarrollo en vivo de las primeras rondas eliminatorias del British Amateur, que celebra su 119ª edición en los campos de Royal Portrush y Portstewart (Irlanda del Norte). Cuatro jugadores españoles accedieron a esta segunda fase y afrontan ahora los duelos cara a cara.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primera hora de la mañana jugará Iván Cantero por un puesto en el cuadro de juego, en el que ya esperan Mario Galiano –el mejor español en la primera fase-, Emilio Cuartero y Jon Rahm.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torneo sufrió un serio contratiempo en la segunda jornada, que se vio interrumpida por la densa niebla que hizo acto de presencia en Royal Portrush y Portstewart. De esta forma, la fase clasificatoria se demoró en un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plaza en el Open Británico en juego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primer día, en el torneo han participado casi tres centenares de jugadores procedentes de una treintena de países con el doble objetivo de levantar el título y hacerse con una plaza en el próximo Open Británico profesional.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15 representantes españoles en Irlanda del Norte han sido los catalanes Pep Anglés, Emilio Cuartero y David Morago, el asturiano Iván Cantero, el soriano Daniel Berná, el gallego Álvaro Veiga, los andaluces Mario Galiano y Scott W. Fernández, los vascos Martín Larrea, Jon Rahm y Xabier Gorospe, y los madrileños Santiago Vega de Seoane, Klaus Ganter, Javier Ballesteros y Sigot López.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 los resultados en vivo más abajo, en el apartado de Enlaces Relacionados.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https://www.notasdeprensa.es/desarrollo-de-las-eliminatorias-directas-del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Golf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