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Estados Unidos el 10/06/2010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Derjers Lanza Revolucionaria Fórmula de Limpieza del Cuero Cabelludo Sin Usar Champú</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Recomendado por dermatólogos, Rejuve3 Scalp Protecting Mist, se encuentra ahora disponible al público para mantener el cabello limpio entre lavadas, prolongando en si peinados o secados y nutriendo el cuero cabelludo.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prestigiosa línea de productos de cabello recomendada por dermatólogos, REJUVE3, ha anunciado hoy el lanzamiento de su innovadora fórmula Rejuve3 Scalp Protecting Mist, diseñada para limpiar el cuero cabelludo sin la necesidad de usar champú diariamente.</w:t>
            </w:r>
          </w:p>
          <w:p>
            <w:pPr>
              <w:ind w:left="-284" w:right="-427"/>
              <w:jc w:val="both"/>
              <w:rPr>
                <w:rFonts/>
                <w:color w:val="262626" w:themeColor="text1" w:themeTint="D9"/>
              </w:rPr>
            </w:pPr>
            <w:r>
              <w:t>	Hombres y mujeres se beneficiarán de este revolucionario producto, clínicamente comprobado para eliminar los residuos del cuero cabelludo, como la suciedad, sebo y mal olor sin el uso de agua o jabón. Además de absorberse rápidamente para limpiar el cuero cabelludo, nutre y protege contra daños causados por el medio ambiente y otros procesos químicos. Con tan solo unas cuantas rociadas, el cabello sucio es fácilmente desinfectado permitiendo prolongar peinados o secados, eliminando en si la resequedad del cuero cabelludo que resulta por exceso de lavadas.</w:t>
            </w:r>
          </w:p>
          <w:p>
            <w:pPr>
              <w:ind w:left="-284" w:right="-427"/>
              <w:jc w:val="both"/>
              <w:rPr>
                <w:rFonts/>
                <w:color w:val="262626" w:themeColor="text1" w:themeTint="D9"/>
              </w:rPr>
            </w:pPr>
            <w:r>
              <w:t>	“Lavarse el cabello diariamente interrumpe el equilibrio natural del cuero cabelludo y lo hace más grasoso. Nos honra lanzar el tratamiento preferido por dermatólogos para mantener su cabello limpio sin usar champú a diario,” explica Axel Poessy, Presidente de Derjers International. “Todo tipo de cabello se beneficiará de esta solución, ya que permite encontrar el balance perfecto entre lavar en exceso (que causa resequedad) y no lavando lo suficiente (que produce efectos desagradables).”</w:t>
            </w:r>
          </w:p>
          <w:p>
            <w:pPr>
              <w:ind w:left="-284" w:right="-427"/>
              <w:jc w:val="both"/>
              <w:rPr>
                <w:rFonts/>
                <w:color w:val="262626" w:themeColor="text1" w:themeTint="D9"/>
              </w:rPr>
            </w:pPr>
            <w:r>
              <w:t>	Dermatólogos recomiendan lavar el cabello una o dos veces por semana, es por eso esencial utilizar el Scalp Protecting Mist durante los días “sin lavar” para evitar la acumulación diaria de sudor y bacteria, sin remover la grasa natural del cabello como lo hace el champú convencional. Esto permite que el cuero cabelludo restablezca su equilibrio del pH, optimizando la apariencia total del cabello y brindándole una mayor protección.</w:t>
            </w:r>
          </w:p>
          <w:p>
            <w:pPr>
              <w:ind w:left="-284" w:right="-427"/>
              <w:jc w:val="both"/>
              <w:rPr>
                <w:rFonts/>
                <w:color w:val="262626" w:themeColor="text1" w:themeTint="D9"/>
              </w:rPr>
            </w:pPr>
            <w:r>
              <w:t>	Enriquecido con provitaminas y aminoácidos, el novedoso protector en seco proporciona al cabello vitalidad y belleza. A la vez limpia y balancea con sus extractos naturales, aprovechando así sus ventajas terapéuticas, las cuales a su vez fortalecen el cabello.</w:t>
            </w:r>
          </w:p>
          <w:p>
            <w:pPr>
              <w:ind w:left="-284" w:right="-427"/>
              <w:jc w:val="both"/>
              <w:rPr>
                <w:rFonts/>
                <w:color w:val="262626" w:themeColor="text1" w:themeTint="D9"/>
              </w:rPr>
            </w:pPr>
            <w:r>
              <w:t>	La fórmula Rejuve3 ha sido la altamente confiada por las clínicas de cabello en Estados Unidos durante casi medio siglo y ahora se encuentra accesible a todo el público. Para distribuir o vender estas superiores fórmulas, por favor llamar al (313) 887-5184 o escríbanos a: a.poessy@derjers.com.</w:t>
            </w:r>
          </w:p>
          <w:p>
            <w:pPr>
              <w:ind w:left="-284" w:right="-427"/>
              <w:jc w:val="both"/>
              <w:rPr>
                <w:rFonts/>
                <w:color w:val="262626" w:themeColor="text1" w:themeTint="D9"/>
              </w:rPr>
            </w:pPr>
            <w:r>
              <w:t>	La línea de productos Rejuve3 está disponible en varias localidades de belleza en EE UU o por internet: http://www.derjers.com/rejuve3_scalp_protector.html</w:t>
            </w:r>
          </w:p>
          <w:p>
            <w:pPr>
              <w:ind w:left="-284" w:right="-427"/>
              <w:jc w:val="both"/>
              <w:rPr>
                <w:rFonts/>
                <w:color w:val="262626" w:themeColor="text1" w:themeTint="D9"/>
              </w:rPr>
            </w:pPr>
            <w:r>
              <w:t>	Acerca de Derjers International</w:t>
            </w:r>
          </w:p>
          <w:p>
            <w:pPr>
              <w:ind w:left="-284" w:right="-427"/>
              <w:jc w:val="both"/>
              <w:rPr>
                <w:rFonts/>
                <w:color w:val="262626" w:themeColor="text1" w:themeTint="D9"/>
              </w:rPr>
            </w:pPr>
            <w:r>
              <w:t>	Derjers International es un pionero en el mundo por fabricar fórmulas confiadas por Dermatólogos para el cuidado del cabello y el cuero cabelludo. Establecido en Michigan, nos honra proporcionar las soluciones naturales que maximizan la belleza del cabello, combatiendo condiciones del cuero cabelludo tales como caspa, picor, acné, eczema, psoriasis y más. Para más información, visite a: http://www.derjers.com</w:t>
            </w:r>
          </w:p>
          <w:p>
            <w:pPr>
              <w:ind w:left="-284" w:right="-427"/>
              <w:jc w:val="both"/>
              <w:rPr>
                <w:rFonts/>
                <w:color w:val="262626" w:themeColor="text1" w:themeTint="D9"/>
              </w:rPr>
            </w:pPr>
            <w:r>
              <w:t>	Contactos de Prensa</w:t>
            </w:r>
          </w:p>
          <w:p>
            <w:pPr>
              <w:ind w:left="-284" w:right="-427"/>
              <w:jc w:val="both"/>
              <w:rPr>
                <w:rFonts/>
                <w:color w:val="262626" w:themeColor="text1" w:themeTint="D9"/>
              </w:rPr>
            </w:pPr>
            <w:r>
              <w:t>	Estados Unidos: Amy Poessy T: (313) 887-5184, E: amy.poessy@derjers.com	Puerto Rico: Darlene Zayas T: (787) 432-5134, d.zayas@derjers.com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Axel Poessy</w:t>
      </w:r>
    </w:p>
    <w:p w:rsidR="00C31F72" w:rsidRDefault="00C31F72" w:rsidP="00AB63FE">
      <w:pPr>
        <w:pStyle w:val="Sinespaciado"/>
        <w:spacing w:line="276" w:lineRule="auto"/>
        <w:ind w:left="-284"/>
        <w:rPr>
          <w:rFonts w:ascii="Arial" w:hAnsi="Arial" w:cs="Arial"/>
        </w:rPr>
      </w:pPr>
      <w:r>
        <w:rPr>
          <w:rFonts w:ascii="Arial" w:hAnsi="Arial" w:cs="Arial"/>
        </w:rPr>
        <w:t>Contacto de Prensa</w:t>
      </w:r>
    </w:p>
    <w:p w:rsidR="00AB63FE" w:rsidRDefault="00C31F72" w:rsidP="00AB63FE">
      <w:pPr>
        <w:pStyle w:val="Sinespaciado"/>
        <w:spacing w:line="276" w:lineRule="auto"/>
        <w:ind w:left="-284"/>
        <w:rPr>
          <w:rFonts w:ascii="Arial" w:hAnsi="Arial" w:cs="Arial"/>
        </w:rPr>
      </w:pPr>
      <w:r>
        <w:rPr>
          <w:rFonts w:ascii="Arial" w:hAnsi="Arial" w:cs="Arial"/>
        </w:rPr>
        <w:t>313-887-5184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https://www.notasdeprensa.es/derjers-lanza-revolucionaria-formula-de-limpieza-del-cuero-cabelludo-sin-usar-champu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Hogar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