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Cuure presenta su nuevo "Complejo Maternidad", el suplemento 100% natural que toda futura madre necesita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el embarazo, el cuerpo de la mujer experimenta múltiples transformaciones y puede requerir un aporte adicional de vitaminas y minerales para asegurar el correcto crecimiento del feto. La toma de suplementos durante el embarazo y la lactancia puede ayudar a asegurar la cantidad adecuada de nutrientes. El complejo de maternidad de Cuure es un suplemento alimenticio 100% natural compuesto por vitaminas y minerales optimizados para facilitar su asimilación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alimentación variada es clave, pero a veces no es suficiente para cubrir todas las necesidades de nutrientes que requiere el organismo cuando una mujer se encuentra en búsqueda de un bebé, en estado de gestación o en periodo de lactancia. Es por ello por lo que Cuure, empresa especializada en suplementos alimenticios ultrapersonalizados, ha desarrollado su Complejo Maternidad, un único complemento compuesto de todas las vitaminas y minerales que se recomiendan ingerir durante esta etapa.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necesidad de ciertos nutrientes aumenta durante la concepción y, en ocasiones, aunque la alimentación sea variada, esta no puede cubrirlos todos. La toma de los suplementos alimenticios adecuados puede contribuir a que las futuras madres obtengan la cantidad adecuada de vitaminas y minerales, ayudando así un desarrollo adecuado del feto.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este contexto, el Complejo Maternidad de Cuure, suplemento 100% natural recomendado para mujeres embarazadas, así como para aquellas que desean un embarazo o se encuentren en periodo de lactancia, es una opción óptima para conseguirlo ya que está compuesto por todas las vitaminas y minerales que se recomienda ingerir durante esta etapa, en su forma optimizada, para facilitar la asimilación: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Folato de metilo (vitamina B9): contribuye al crecimiento del tejido materno. Un nivel bajo de esta vitamina aumenta el riesgo de aparición de defectos en el tubo neural durante el desarrollo del feto.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Metilcobalamina (vitamina B12): resulta efectiva para tratar dolencias como la artritis o la lumbalgia.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Bisglicinato de magnesio: entre otros beneficios, contribuye a mantener una correcta salud ósea, ayuda a reducir la fatiga muscular y controla la presión arterial.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Citrato de cinc: contribuye a un correcto proceso de división celular y favorece la fertilidad y reproducción normales.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Vitamina C: ayuda a reducir el riesgo de complicaciones del embarazo como la preeclampsia, la restricción del crecimiento intrauterino y la anemia materna.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Vitamina D: promueve el crecimiento óseo normal de los niños.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nuestro Complejo de Maternidad, hemos seleccionado cuidadosamente los ingredientes activos y reunido todas las vitaminas y minerales necesarios para la concepción y la lactancia de un niño. Todos nuestros principios activos son más biodisponibles, reconocidos por la ciencia y recomendados por los médicos durante el embarazo y la lactancia", afirman desde el departamento de I+D de la firma, compuesto por bio-ingenieros de prestigio.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Carmen Lindo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673020315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https://www.notasdeprensa.es/cuure-presenta-su-nuevo-complejo-maternidad-el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Consumo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