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Convocatoria en el CAR de la Selección femenina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WATERPOLO Convocatoria en el CAR de la Selección femenina  
          <w:p>
            <w:pPr>
              <w:ind w:left="-284" w:right="-427"/>
              <w:jc w:val="both"/>
              <w:rPr>
                <w:rFonts/>
                <w:color w:val="262626" w:themeColor="text1" w:themeTint="D9"/>
              </w:rPr>
            </w:pPr>
            <w:r>
              <w:t>21/01/2015 - Con vistas a la tercera jornada de la Liga Mundial FINA de waterpolo femenino, nuestro combinado nacional absoluto va a realizar una serie de entrenamientos previos que se alargarán del viernes 23 al domingo 25 de febrero en el CAR de Sant Cugat. El partido se disputa el martes día 27 en Bremen contra Alemania (19.00h).</w:t>
            </w:r>
          </w:p>
          <w:p>
            <w:pPr>
              <w:ind w:left="-284" w:right="-427"/>
              <w:jc w:val="both"/>
              <w:rPr>
                <w:rFonts/>
                <w:color w:val="262626" w:themeColor="text1" w:themeTint="D9"/>
              </w:rPr>
            </w:pPr>
            <w:r>
              <w:t> El lunes está previsto que el seleccionador Miki Oca facilite la lista definitiva de las jugadoras que viajarán a suelo germano. Las jugadoras convocadas del CN Mataró La Sirena y el CN Sabadell Astralpool, al disputar entre ellas el partido atrasado de esta última jornada, se incorporarán un día más tarde, el 24.</w:t>
            </w:r>
          </w:p>
          <w:p>
            <w:pPr>
              <w:ind w:left="-284" w:right="-427"/>
              <w:jc w:val="both"/>
              <w:rPr>
                <w:rFonts/>
                <w:color w:val="262626" w:themeColor="text1" w:themeTint="D9"/>
              </w:rPr>
            </w:pPr>
            <w:r>
              <w:t>Las waterpolistas citadas para las sesiones de entrenamiento en el CAR de Sant Cugat son las siguientes: María Elena Sánchez, Maica García, Anna Espar, Laura Ester, Mati Ortiz y Pili Peña (CN Sabadell Astralpool), Ona Meseguer, Marta Bach y Laura López (CN Mataró La Sirena), Andrea González y Patricia Herrera (CN Madrid-Moscardó), Paula Crespi y Laura Vicente (CE Mediterrani) y Lorena Miranda (C WP Dos Hermanas). Además, también acudirán Bea Ortiz (CN Rubí) y Andrea Blas (Escuela Wat. Zaragoza), que vuelve a la selección tras su lesión de hombro.</w:t>
            </w:r>
          </w:p>
          <w:p>
            <w:pPr>
              <w:ind w:left="-284" w:right="-427"/>
              <w:jc w:val="both"/>
              <w:rPr>
                <w:rFonts/>
                <w:color w:val="262626" w:themeColor="text1" w:themeTint="D9"/>
              </w:rPr>
            </w:pPr>
            <w:r>
              <w:t>Comunicación RFEN. Fuente: Área Waterpolo RFEN.</w:t>
            </w:r>
          </w:p>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https://www.notasdeprensa.es/convocatoria-en-el-car-de-la-seleccion-femenina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