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Consideraciones importantes al elegir persianas para el hogar, por Persianista cerca de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seleccionan persianas para el hogar, resulta crucial considerar diversos factores debido a la amplia variedad de opciones disponibles en el mercado, cada una con sus propias características y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aquellos en búsqueda de persianistas en Alcobendas, se recomienda contactar a una empresa especializada en la reparación de persianas. A continuación, se proporciona información detallada sobre cómo seleccionar las persianas adecuadas para el hogar.</w:t>
            </w:r>
          </w:p>
          <w:p>
            <w:pPr>
              <w:ind w:left="-284" w:right="-427"/>
              <w:jc w:val="both"/>
              <w:rPr>
                <w:rFonts/>
                <w:color w:val="262626" w:themeColor="text1" w:themeTint="D9"/>
              </w:rPr>
            </w:pPr>
            <w:r>
              <w:t>Aunque existen diversas alternativas de protección solar como cortinas, estores y toldos, ninguna de ellas proporciona tantos beneficios y ventajas como las persianas.</w:t>
            </w:r>
          </w:p>
          <w:p>
            <w:pPr>
              <w:ind w:left="-284" w:right="-427"/>
              <w:jc w:val="both"/>
              <w:rPr>
                <w:rFonts/>
                <w:color w:val="262626" w:themeColor="text1" w:themeTint="D9"/>
              </w:rPr>
            </w:pPr>
            <w:r>
              <w:t>¿Cuáles son los beneficios de las persianas?Los beneficios de las persianas son diversos y van más allá de su función inicial de bloquear la entrada de luz a través de las ventanas:</w:t>
            </w:r>
          </w:p>
          <w:p>
            <w:pPr>
              <w:ind w:left="-284" w:right="-427"/>
              <w:jc w:val="both"/>
              <w:rPr>
                <w:rFonts/>
                <w:color w:val="262626" w:themeColor="text1" w:themeTint="D9"/>
              </w:rPr>
            </w:pPr>
            <w:r>
              <w:t>Reducción de la necesidad de calefacción o aire acondicionado: las persianas aíslan eficazmente y ayudan a mantener una temperatura ambiente agradable. Esto reduce el consumo de energía para calefacción y refrigeración.</w:t>
            </w:r>
          </w:p>
          <w:p>
            <w:pPr>
              <w:ind w:left="-284" w:right="-427"/>
              <w:jc w:val="both"/>
              <w:rPr>
                <w:rFonts/>
                <w:color w:val="262626" w:themeColor="text1" w:themeTint="D9"/>
              </w:rPr>
            </w:pPr>
            <w:r>
              <w:t>Bloqueo de los rayos solares: Las lamas de las persianas están fabricadas con materiales resistentes que efectivamente bloquean los rayos del sol, proporcionando un control óptimo de la iluminación en el interior del hogar.</w:t>
            </w:r>
          </w:p>
          <w:p>
            <w:pPr>
              <w:ind w:left="-284" w:right="-427"/>
              <w:jc w:val="both"/>
              <w:rPr>
                <w:rFonts/>
                <w:color w:val="262626" w:themeColor="text1" w:themeTint="D9"/>
              </w:rPr>
            </w:pPr>
            <w:r>
              <w:t>Protección de la carpintería: las persianas ayudan a proteger la carpintería de la vivienda gracias a sus propiedades de protección contra el agua y el viento. Esto es muy importante para preservar la longevidad y la belleza de la estructura de la casa.</w:t>
            </w:r>
          </w:p>
          <w:p>
            <w:pPr>
              <w:ind w:left="-284" w:right="-427"/>
              <w:jc w:val="both"/>
              <w:rPr>
                <w:rFonts/>
                <w:color w:val="262626" w:themeColor="text1" w:themeTint="D9"/>
              </w:rPr>
            </w:pPr>
            <w:r>
              <w:t>Aislamiento acústico: Al bloquear los ruidos externos, las persianas contribuyen a crear un ambiente más tranquilo y relajado dentro del hogar. Esto es especialmente valioso en áreas urbanas o en viviendas cercanas a zonas con alta actividad.</w:t>
            </w:r>
          </w:p>
          <w:p>
            <w:pPr>
              <w:ind w:left="-284" w:right="-427"/>
              <w:jc w:val="both"/>
              <w:rPr>
                <w:rFonts/>
                <w:color w:val="262626" w:themeColor="text1" w:themeTint="D9"/>
              </w:rPr>
            </w:pPr>
            <w:r>
              <w:t>Protección contra robos: Las persianas funcionan como una capa adicional de seguridad, dificultando el acceso de posibles intrusos a la vivienda. Este elemento disuasorio adicional puede ser fundamental para la tranquilidad y la seguridad de los residentes.</w:t>
            </w:r>
          </w:p>
          <w:p>
            <w:pPr>
              <w:ind w:left="-284" w:right="-427"/>
              <w:jc w:val="both"/>
              <w:rPr>
                <w:rFonts/>
                <w:color w:val="262626" w:themeColor="text1" w:themeTint="D9"/>
              </w:rPr>
            </w:pPr>
            <w:r>
              <w:t>Privacidad: Con las persianas, es posible crear un ambiente visualmente aislado en el interior del hogar, evitando miradas no deseadas desde el exterior. Esto proporciona un nivel adicional de comodidad y privacidad para los habitantes de la vivienda.</w:t>
            </w:r>
          </w:p>
          <w:p>
            <w:pPr>
              <w:ind w:left="-284" w:right="-427"/>
              <w:jc w:val="both"/>
              <w:rPr>
                <w:rFonts/>
                <w:color w:val="262626" w:themeColor="text1" w:themeTint="D9"/>
              </w:rPr>
            </w:pPr>
            <w:r>
              <w:t>¿Qué tipo de persianas elegir?Determinar el mejor tipo de persianas es un tema que ha generado debate entre profesionales del sector, lo que hace que dar una respuesta definitiva sea un desafío.</w:t>
            </w:r>
          </w:p>
          <w:p>
            <w:pPr>
              <w:ind w:left="-284" w:right="-427"/>
              <w:jc w:val="both"/>
              <w:rPr>
                <w:rFonts/>
                <w:color w:val="262626" w:themeColor="text1" w:themeTint="D9"/>
              </w:rPr>
            </w:pPr>
            <w:r>
              <w:t>La elección del modelo ideal dependerá en gran medida de las necesidades particulares de cada hogar. Algunos propietarios pueden priorizar el aislamiento acústico, mientras que otros podrían enfocarse en el aislamiento térmico u otros aspectos específicos.</w:t>
            </w:r>
          </w:p>
          <w:p>
            <w:pPr>
              <w:ind w:left="-284" w:right="-427"/>
              <w:jc w:val="both"/>
              <w:rPr>
                <w:rFonts/>
                <w:color w:val="262626" w:themeColor="text1" w:themeTint="D9"/>
              </w:rPr>
            </w:pPr>
            <w:r>
              <w:t>Para tener una comprensión clara de las diversas alternativas disponibles, se categorizarán las persianas enrollables según cuatro componentes fundamentales:</w:t>
            </w:r>
          </w:p>
          <w:p>
            <w:pPr>
              <w:ind w:left="-284" w:right="-427"/>
              <w:jc w:val="both"/>
              <w:rPr>
                <w:rFonts/>
                <w:color w:val="262626" w:themeColor="text1" w:themeTint="D9"/>
              </w:rPr>
            </w:pPr>
            <w:r>
              <w:t>Tipos de persianas según los cajones- Cajón mini: El sistema de cajón mini es especialmente adecuado para situaciones en las que la ventana no cuenta con persianas preinstaladas y no se busca realizar una instalación de persianas completa. En este escenario, el cajón se monta en el exterior, lo que minimiza la acumulación de calor y asegura un aislamiento de alta calidad. Esta elección representa una solución práctica y eficiente para optimizar la eficiencia energética del hogar.</w:t>
            </w:r>
          </w:p>
          <w:p>
            <w:pPr>
              <w:ind w:left="-284" w:right="-427"/>
              <w:jc w:val="both"/>
              <w:rPr>
                <w:rFonts/>
                <w:color w:val="262626" w:themeColor="text1" w:themeTint="D9"/>
              </w:rPr>
            </w:pPr>
            <w:r>
              <w:t>- Cajón compacto: El modelo de persiana con cajón compacto es altamente popular gracias a su sistema de instalación sobre la ventana. Destacan por ofrecer un aislamiento acústico y térmico de alta calidad. Además, tienen la capacidad de ser motorizadas o automáticas, lo que potencia aún más su nivel de comodidad y eficiencia.</w:t>
            </w:r>
          </w:p>
          <w:p>
            <w:pPr>
              <w:ind w:left="-284" w:right="-427"/>
              <w:jc w:val="both"/>
              <w:rPr>
                <w:rFonts/>
                <w:color w:val="262626" w:themeColor="text1" w:themeTint="D9"/>
              </w:rPr>
            </w:pPr>
            <w:r>
              <w:t>- Cajón tradicional: Aún es posible utilizar los cajones convencionales, no obstante, se aconseja tener en cuenta que, en la actualidad, no se recomiendan debido a sus propiedades aislantes limitadas. En este modelo, en lugar de contar con un cajón específico, se procede a perforar un agujero en la pared para poner la rejilla y sus componentes. También hay que tener en cuenta que este método puede exigir un poco más de trabajo durante el proceso de instalación.</w:t>
            </w:r>
          </w:p>
          <w:p>
            <w:pPr>
              <w:ind w:left="-284" w:right="-427"/>
              <w:jc w:val="both"/>
              <w:rPr>
                <w:rFonts/>
                <w:color w:val="262626" w:themeColor="text1" w:themeTint="D9"/>
              </w:rPr>
            </w:pPr>
            <w:r>
              <w:t>Tipos de persianas según las guíasLas guías para persianas pueden variar en diseño y funcionalidad según el fabricante y el tipo de persiana.</w:t>
            </w:r>
          </w:p>
          <w:p>
            <w:pPr>
              <w:ind w:left="-284" w:right="-427"/>
              <w:jc w:val="both"/>
              <w:rPr>
                <w:rFonts/>
                <w:color w:val="262626" w:themeColor="text1" w:themeTint="D9"/>
              </w:rPr>
            </w:pPr>
            <w:r>
              <w:t>Sin embargo, estas son las guías más comunes:</w:t>
            </w:r>
          </w:p>
          <w:p>
            <w:pPr>
              <w:ind w:left="-284" w:right="-427"/>
              <w:jc w:val="both"/>
              <w:rPr>
                <w:rFonts/>
                <w:color w:val="262626" w:themeColor="text1" w:themeTint="D9"/>
              </w:rPr>
            </w:pPr>
            <w:r>
              <w:t>Guías de cable: Utilizan cables tensados que ofrecen soporte a la persiana y permiten un movimiento suave y controlado.</w:t>
            </w:r>
          </w:p>
          <w:p>
            <w:pPr>
              <w:ind w:left="-284" w:right="-427"/>
              <w:jc w:val="both"/>
              <w:rPr>
                <w:rFonts/>
                <w:color w:val="262626" w:themeColor="text1" w:themeTint="D9"/>
              </w:rPr>
            </w:pPr>
            <w:r>
              <w:t>Guías de canal: Son guías cerradas que rodean completamente la persiana, proporcionando mayor protección contra la luz y mayor privacidad.</w:t>
            </w:r>
          </w:p>
          <w:p>
            <w:pPr>
              <w:ind w:left="-284" w:right="-427"/>
              <w:jc w:val="both"/>
              <w:rPr>
                <w:rFonts/>
                <w:color w:val="262626" w:themeColor="text1" w:themeTint="D9"/>
              </w:rPr>
            </w:pPr>
            <w:r>
              <w:t>Guías sin taladrar: Diseñadas para su instalación sin necesidad de taladrar agujeros en la pared o el marco de la ventana.</w:t>
            </w:r>
          </w:p>
          <w:p>
            <w:pPr>
              <w:ind w:left="-284" w:right="-427"/>
              <w:jc w:val="both"/>
              <w:rPr>
                <w:rFonts/>
                <w:color w:val="262626" w:themeColor="text1" w:themeTint="D9"/>
              </w:rPr>
            </w:pPr>
            <w:r>
              <w:t>Guías laterales: Este tipo de persianas cuenta con guías verticales a los lados que guían el movimiento ascendente y descendente de la persiana. Proporcionan una mayor estabilidad y evitan movimientos laterales no deseados.</w:t>
            </w:r>
          </w:p>
          <w:p>
            <w:pPr>
              <w:ind w:left="-284" w:right="-427"/>
              <w:jc w:val="both"/>
              <w:rPr>
                <w:rFonts/>
                <w:color w:val="262626" w:themeColor="text1" w:themeTint="D9"/>
              </w:rPr>
            </w:pPr>
            <w:r>
              <w:t>Cada tipo de guía tiene sus propias ventajas y características únicas, y la elección dependerá de factores como la ubicación de la persiana, la estética deseada y las necesidades específicas de cada hogar.</w:t>
            </w:r>
          </w:p>
          <w:p>
            <w:pPr>
              <w:ind w:left="-284" w:right="-427"/>
              <w:jc w:val="both"/>
              <w:rPr>
                <w:rFonts/>
                <w:color w:val="262626" w:themeColor="text1" w:themeTint="D9"/>
              </w:rPr>
            </w:pPr>
            <w:r>
              <w:t>Tipos de persianas según el modo de accionamientoLos tipos de persianas también pueden clasificarse según el modo de accionamiento que utilizan para abrirse y cerrarse:</w:t>
            </w:r>
          </w:p>
          <w:p>
            <w:pPr>
              <w:ind w:left="-284" w:right="-427"/>
              <w:jc w:val="both"/>
              <w:rPr>
                <w:rFonts/>
                <w:color w:val="262626" w:themeColor="text1" w:themeTint="D9"/>
              </w:rPr>
            </w:pPr>
            <w:r>
              <w:t>Persianas manuales: son operadas manualmente mediante una cinta, una varilla o un mecanismo de tracción. Este tipo de persianas son económicas y fáciles de instalar, pero requieren esfuerzo físico para su funcionamiento.</w:t>
            </w:r>
          </w:p>
          <w:p>
            <w:pPr>
              <w:ind w:left="-284" w:right="-427"/>
              <w:jc w:val="both"/>
              <w:rPr>
                <w:rFonts/>
                <w:color w:val="262626" w:themeColor="text1" w:themeTint="D9"/>
              </w:rPr>
            </w:pPr>
            <w:r>
              <w:t>Persianas motorizadas: estas persianas cuentan con un motor eléctrico que permite abrir y cerrar las lamas con solo presionar un botón o mediante un mando. Son ideales para ventanas de gran tamaño o ubicaciones de difícil acceso, y proporcionan un mayor nivel de comodidad.</w:t>
            </w:r>
          </w:p>
          <w:p>
            <w:pPr>
              <w:ind w:left="-284" w:right="-427"/>
              <w:jc w:val="both"/>
              <w:rPr>
                <w:rFonts/>
                <w:color w:val="262626" w:themeColor="text1" w:themeTint="D9"/>
              </w:rPr>
            </w:pPr>
            <w:r>
              <w:t>Persianas automáticas: son similares a las persianas motorizadas, pero además cuentan con sistemas programables o sensoriales que permiten configurar horarios o ajustar la apertura en respuesta a condiciones ambientales como la luz solar o el viento.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Persianista cerca de ti</w:t>
      </w:r>
    </w:p>
    <w:p w:rsidR="00C31F72" w:rsidRDefault="00C31F72" w:rsidP="00AB63FE">
      <w:pPr>
        <w:pStyle w:val="Sinespaciado"/>
        <w:spacing w:line="276" w:lineRule="auto"/>
        <w:ind w:left="-284"/>
        <w:rPr>
          <w:rFonts w:ascii="Arial" w:hAnsi="Arial" w:cs="Arial"/>
        </w:rPr>
      </w:pPr>
      <w:r>
        <w:rPr>
          <w:rFonts w:ascii="Arial" w:hAnsi="Arial" w:cs="Arial"/>
        </w:rPr>
        <w:t>Consideraciones importantes al elegir persianas para el hogar</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https://www.notasdeprensa.es/consideraciones-importantes-al-elegir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