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hamacas al mejor precio, el éxito detrás de los comparadores de producto, por Tophamacas.es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portales online especializados son las webs favoritas de los consumidores y usuarios para informarse acerca de las mejores marcas y ofertas. Tophamacas.es, tienda online especializada en las mejores hamacas del mercado, presenta su portal informativo y las claves de su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en uno de los principales mercados de bienes y servicios. No en vano, en la actualidad, los consumidores y usuarios, pueden emplear la Red para comprar prácticamente todo aquello que necesiten.</w:t>
            </w:r>
          </w:p>
          <w:p>
            <w:pPr>
              <w:ind w:left="-284" w:right="-427"/>
              <w:jc w:val="both"/>
              <w:rPr>
                <w:rFonts/>
                <w:color w:val="262626" w:themeColor="text1" w:themeTint="D9"/>
              </w:rPr>
            </w:pPr>
            <w:r>
              <w:t>Tophamacas.es, tienda online especializada en todo tipo de productos para el hogar y el jardín, presenta su portal informativo con el que facilitar el proceso de compra de los consumidores.</w:t>
            </w:r>
          </w:p>
          <w:p>
            <w:pPr>
              <w:ind w:left="-284" w:right="-427"/>
              <w:jc w:val="both"/>
              <w:rPr>
                <w:rFonts/>
                <w:color w:val="262626" w:themeColor="text1" w:themeTint="D9"/>
              </w:rPr>
            </w:pPr>
            <w:r>
              <w:t>Comparadores de productos para facilitar el Buyer’s JourneyA la hora de comprar una hamaca, barbacoa, futbolín o cualquier producto para el hogar, las personas recorren el denominado buyer’s journey o recorrido del comprador, un importante proceso por el que el comprador transita desde el mismo momento en el que desea satisfacer una necesidad concreta con un producto (fases de reconocimiento y consideración), hasta que compra la solución más idónea (fase de decisión).</w:t>
            </w:r>
          </w:p>
          <w:p>
            <w:pPr>
              <w:ind w:left="-284" w:right="-427"/>
              <w:jc w:val="both"/>
              <w:rPr>
                <w:rFonts/>
                <w:color w:val="262626" w:themeColor="text1" w:themeTint="D9"/>
              </w:rPr>
            </w:pPr>
            <w:r>
              <w:t>En la etapa de reconocimiento el comprador se da cuenta de que tiene un problema o necesidad que debe solucionar o satisfacer, realizando una búsqueda de información.</w:t>
            </w:r>
          </w:p>
          <w:p>
            <w:pPr>
              <w:ind w:left="-284" w:right="-427"/>
              <w:jc w:val="both"/>
              <w:rPr>
                <w:rFonts/>
                <w:color w:val="262626" w:themeColor="text1" w:themeTint="D9"/>
              </w:rPr>
            </w:pPr>
            <w:r>
              <w:t>Con el problema identificado, investiga cuáles son los productos que mejor pueden ayudarle a solucionarlo. Aquí el comprador se embarca en la toma de decisión de cuál es la mejor marca, modelo y precio; analizando la oferta existente, identificando las principales marcas, los modelos más vendidos, sus principales características y diferencias, sus precios y los lugares con las mejores ofertas. En esta fase, el comprador ha de realizar una ardua labor de investigación que portales como Tophamacas, simplifican de manera muy eficiente, ofreciendo ese trabajo de prospectiva y análisis de manera totalmente gratuita con sus comparativas de productos.</w:t>
            </w:r>
          </w:p>
          <w:p>
            <w:pPr>
              <w:ind w:left="-284" w:right="-427"/>
              <w:jc w:val="both"/>
              <w:rPr>
                <w:rFonts/>
                <w:color w:val="262626" w:themeColor="text1" w:themeTint="D9"/>
              </w:rPr>
            </w:pPr>
            <w:r>
              <w:t>La clave del éxito de Tophamacas y de muchos otros portales especializados radica en el incuestionable valor añadido de la información, que acelera y optimiza el proceso de compra. Elegir la mejor hamaca, el mejor proveedor, el mejor modelo, las mejores ofertas y hasta cómo colocarla, ya sea ésta una hamaca de jardín colgante, o con soporte, o plegable, hacen de portales como Tophamacas, webs de visita obligada antes de realizar una compra.</w:t>
            </w:r>
          </w:p>
          <w:p>
            <w:pPr>
              <w:ind w:left="-284" w:right="-427"/>
              <w:jc w:val="both"/>
              <w:rPr>
                <w:rFonts/>
                <w:color w:val="262626" w:themeColor="text1" w:themeTint="D9"/>
              </w:rPr>
            </w:pPr>
            <w:r>
              <w:t>"Vivimos en un mundo que nos somete a un ritmo frenético, no teniendo las personas casi tiempo para nosotros mismos, de ahí que desde Tophamacas trabajemos a diario para facilitar la vida de nuestros visitantes en el proceso de investigación, información, análisis y decisión de compra de los productos de los que se compone nuestro catálogo. En Tophamacas, el usuario encuentra fácil y rápidamente la opción más idónea, aunando los fundamentales factores de calidad y buen precio. Nuestras comparativas de productos y proveedores han cosechado una enorme aceptación entre nuestros usuarios, dado que aportan todo lo necesario para conseguir la mejor compra en tiempo récord, desde la comodidad del sillón, sin tener que salir de casa", concluyen desde Tophamacas.Más información en: https://www.tophamacas.es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Tophamacas</w:t>
      </w:r>
    </w:p>
    <w:p w:rsidR="00C31F72" w:rsidRDefault="00C31F72" w:rsidP="00AB63FE">
      <w:pPr>
        <w:pStyle w:val="Sinespaciado"/>
        <w:spacing w:line="276" w:lineRule="auto"/>
        <w:ind w:left="-284"/>
        <w:rPr>
          <w:rFonts w:ascii="Arial" w:hAnsi="Arial" w:cs="Arial"/>
        </w:rPr>
      </w:pPr>
      <w:r>
        <w:rPr>
          <w:rFonts w:ascii="Arial" w:hAnsi="Arial" w:cs="Arial"/>
        </w:rPr>
        <w:t>https://www.tophamacas.es/</w:t>
      </w:r>
    </w:p>
    <w:p w:rsidR="00AB63FE" w:rsidRDefault="00C31F72" w:rsidP="00AB63FE">
      <w:pPr>
        <w:pStyle w:val="Sinespaciado"/>
        <w:spacing w:line="276" w:lineRule="auto"/>
        <w:ind w:left="-284"/>
        <w:rPr>
          <w:rFonts w:ascii="Arial" w:hAnsi="Arial" w:cs="Arial"/>
        </w:rPr>
      </w:pPr>
      <w:r>
        <w:rPr>
          <w:rFonts w:ascii="Arial" w:hAnsi="Arial" w:cs="Arial"/>
        </w:rPr>
        <w:t>955314607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https://www.notasdeprensa.es/comprar-hamacas-al-mejor-precio-el-exito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