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planificar la reforma de un piso antiguo,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renovación de un piso antiguo puede ser un emocionante desafío creativo. Al dar nueva vida a un espacio lleno de historia, se puede transformar un piso antiguo en un hogar moderno y acogedor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Reformas Excelent empresa especializada en reformas en Madrid, muestra cómo planificar la reforma de un piso antiguo paso a paso, desde la evaluación inicial hasta la ejecución del proyecto.</w:t>
            </w:r>
          </w:p>
          <w:p>
            <w:pPr>
              <w:ind w:left="-284" w:right="-427"/>
              <w:jc w:val="both"/>
              <w:rPr>
                <w:rFonts/>
                <w:color w:val="262626" w:themeColor="text1" w:themeTint="D9"/>
              </w:rPr>
            </w:pPr>
            <w:r>
              <w:t>Con una cuidadosa planificación y una visión clara, se estará listo para comenzar el emocionante viaje de la reforma que llevará a un espacio renovado y brillante.</w:t>
            </w:r>
          </w:p>
          <w:p>
            <w:pPr>
              <w:ind w:left="-284" w:right="-427"/>
              <w:jc w:val="both"/>
              <w:rPr>
                <w:rFonts/>
                <w:color w:val="262626" w:themeColor="text1" w:themeTint="D9"/>
              </w:rPr>
            </w:pPr>
            <w:r>
              <w:t>Evaluación del piso antiguoAntes de comenzar cualquier renovación, es esencial evaluar el estado actual del piso antiguo. Examinar cuidadosamente la estructura, los sistemas eléctricos y de fontanería, así como los posibles problemas de humedad o deterioro. Esto dará una idea clara de las áreas que necesitan atención y ayudará a establecer un presupuesto realista para el proyecto.</w:t>
            </w:r>
          </w:p>
          <w:p>
            <w:pPr>
              <w:ind w:left="-284" w:right="-427"/>
              <w:jc w:val="both"/>
              <w:rPr>
                <w:rFonts/>
                <w:color w:val="262626" w:themeColor="text1" w:themeTint="D9"/>
              </w:rPr>
            </w:pPr>
            <w:r>
              <w:t>Estilo y diseñoUna vez que se haya evaluado el estado del piso, es el momento de definir la visión para la renovación. Decidir el estilo y la estética que se desea lograr, ya sea moderno, clásico, minimalista o ecléctico. Se deben investigar tendencias de diseño, consultar revistas y buscar inspiración para tener una idea clara de cómo se desea ver el piso renovado. Hay que tener en cuenta también la funcionalidad y la distribución de los espacios para asegurarse de que se adapten a las necesidades y estilo de vida.</w:t>
            </w:r>
          </w:p>
          <w:p>
            <w:pPr>
              <w:ind w:left="-284" w:right="-427"/>
              <w:jc w:val="both"/>
              <w:rPr>
                <w:rFonts/>
                <w:color w:val="262626" w:themeColor="text1" w:themeTint="D9"/>
              </w:rPr>
            </w:pPr>
            <w:r>
              <w:t>Estableciendo las prioridadesLa planificación de una reforma de piso antiguo también implica establecer un presupuesto inteligente. Determinar cuánto se está dispuesto a invertir en la renovación y asignar recursos de manera adecuada. Priorizar las áreas clave que requieren mayor atención, como la cocina, el baño y los sistemas eléctricos y de fontanería. Asimismo, hay que tener en cuenta los costes de materiales, mano de obra y posibles imprevistos durante el proceso de renovación.</w:t>
            </w:r>
          </w:p>
          <w:p>
            <w:pPr>
              <w:ind w:left="-284" w:right="-427"/>
              <w:jc w:val="both"/>
              <w:rPr>
                <w:rFonts/>
                <w:color w:val="262626" w:themeColor="text1" w:themeTint="D9"/>
              </w:rPr>
            </w:pPr>
            <w:r>
              <w:t>Contratación de profesionalesEs fundamental contar con profesionales capacitados en la renovación de pisos antiguos. Hay que buscar contratistas especializados en la reforma de pisos antiguos. Se debe trabajar estrechamente con ellos para asegurarse de que la visión se materialice y se apliquen técnicas adecuadas para preservar la integridad del piso antiguo.</w:t>
            </w:r>
          </w:p>
          <w:p>
            <w:pPr>
              <w:ind w:left="-284" w:right="-427"/>
              <w:jc w:val="both"/>
              <w:rPr>
                <w:rFonts/>
                <w:color w:val="262626" w:themeColor="text1" w:themeTint="D9"/>
              </w:rPr>
            </w:pPr>
            <w:r>
              <w:t>Reforma sostenibleAl reformar un piso antiguo, es importante preservar su historia y carácter. Considerar opciones de reforma sostenible, como la restauración de elementos arquitectónicos originales, el uso de materiales ecológicos y la incorporación de sistemas de eficiencia energética. Estas prácticas no solo ayudan a mantener la autenticidad del piso, sino que también contribuyen a reducir el impacto ambiental.</w:t>
            </w:r>
          </w:p>
          <w:p>
            <w:pPr>
              <w:ind w:left="-284" w:right="-427"/>
              <w:jc w:val="both"/>
              <w:rPr>
                <w:rFonts/>
                <w:color w:val="262626" w:themeColor="text1" w:themeTint="D9"/>
              </w:rPr>
            </w:pPr>
            <w:r>
              <w:t>Estableciendo hitos y plazosLa reforma de un piso antiguo puede llevar tiempo, por lo que es esencial establecer hitos y plazos realistas. Trabajar junto con los profesionales contratados para definir un cronograma detallado que incluya la secuencia de trabajo y los plazos estimados para cada etapa del proyecto. Esto ayudará a mantener el proceso en marcha y a evitar retrasos innecesarios.</w:t>
            </w:r>
          </w:p>
          <w:p>
            <w:pPr>
              <w:ind w:left="-284" w:right="-427"/>
              <w:jc w:val="both"/>
              <w:rPr>
                <w:rFonts/>
                <w:color w:val="262626" w:themeColor="text1" w:themeTint="D9"/>
              </w:rPr>
            </w:pPr>
            <w:r>
              <w:t>La renovación de un piso antiguo es una oportunidad emocionante para transformar un espacio cargado de historia en un hogar moderno y resplandeciente.</w:t>
            </w:r>
          </w:p>
          <w:p>
            <w:pPr>
              <w:ind w:left="-284" w:right="-427"/>
              <w:jc w:val="both"/>
              <w:rPr>
                <w:rFonts/>
                <w:color w:val="262626" w:themeColor="text1" w:themeTint="D9"/>
              </w:rPr>
            </w:pPr>
            <w:r>
              <w:t>Desde la evaluación inicial hasta la contratación de profesionales especializados y la implementación de prácticas sostenibles, cada paso es crucial para alcanzar el resultado deseado.</w:t>
            </w:r>
          </w:p>
          <w:p>
            <w:pPr>
              <w:ind w:left="-284" w:right="-427"/>
              <w:jc w:val="both"/>
              <w:rPr>
                <w:rFonts/>
                <w:color w:val="262626" w:themeColor="text1" w:themeTint="D9"/>
              </w:rPr>
            </w:pPr>
            <w:r>
              <w:t>Reformas en un piso antiguo para mantener su estiloCuando se trata de reformar un piso antiguo, es posible mantener su encanto y estilo característico mientras se le da un toque moderno. En este artículo, se exploran diversas estrategias y técnicas para conservar el estilo original de un piso antiguo durante el proceso de reforma.</w:t>
            </w:r>
          </w:p>
          <w:p>
            <w:pPr>
              <w:ind w:left="-284" w:right="-427"/>
              <w:jc w:val="both"/>
              <w:rPr>
                <w:rFonts/>
                <w:color w:val="262626" w:themeColor="text1" w:themeTint="D9"/>
              </w:rPr>
            </w:pPr>
            <w:r>
              <w:t>¿Cómo se puede respetar la historia y la arquitectura de una vivienda mientras se actualiza para adaptarlo a las necesidades y gustos contemporáneos?</w:t>
            </w:r>
          </w:p>
          <w:p>
            <w:pPr>
              <w:ind w:left="-284" w:right="-427"/>
              <w:jc w:val="both"/>
              <w:rPr>
                <w:rFonts/>
                <w:color w:val="262626" w:themeColor="text1" w:themeTint="D9"/>
              </w:rPr>
            </w:pPr>
            <w:r>
              <w:t>Investigación y comprensión del estilo originalAntes de iniciar cualquier reforma, es fundamental investigar y comprender el estilo arquitectónico original del piso antiguo. Investigar la época en la que fue construido y estudiar los elementos característicos de ese periodo, como molduras, techos altos, suelos de madera o elementos decorativos. Esto ayudará a apreciar y preservar los detalles que hacen que el piso sea especial.</w:t>
            </w:r>
          </w:p>
          <w:p>
            <w:pPr>
              <w:ind w:left="-284" w:right="-427"/>
              <w:jc w:val="both"/>
              <w:rPr>
                <w:rFonts/>
                <w:color w:val="262626" w:themeColor="text1" w:themeTint="D9"/>
              </w:rPr>
            </w:pPr>
            <w:r>
              <w:t>Restauración de elementos arquitectónicos originalesUn enfoque clave para mantener el estilo de un piso antiguo es restaurar y rescatar los elementos arquitectónicos originales. Estos pueden incluir cornisas, molduras, rosetones en los techos, puertas, ventanas o suelos de baldosas. Trabajar con expertos en reformas para devolver estos elementos a su esplendor original, respetando su diseño y acabado original.</w:t>
            </w:r>
          </w:p>
          <w:p>
            <w:pPr>
              <w:ind w:left="-284" w:right="-427"/>
              <w:jc w:val="both"/>
              <w:rPr>
                <w:rFonts/>
                <w:color w:val="262626" w:themeColor="text1" w:themeTint="D9"/>
              </w:rPr>
            </w:pPr>
            <w:r>
              <w:t>Elección de materiales y acabados adecuadosCuando se trata de materiales y acabados, es importante seleccionar aquellos que sean coherentes con el estilo del piso antiguo. Optar por materiales tradicionales y duraderos, como maderas nobles, piedra natural o azulejos cerámicos, que se ajusten al periodo en el que se construyó el piso. Es aconsejable mantener la paleta de colores en sintonía con la época, utilizando tonos cálidos y sutiles.</w:t>
            </w:r>
          </w:p>
          <w:p>
            <w:pPr>
              <w:ind w:left="-284" w:right="-427"/>
              <w:jc w:val="both"/>
              <w:rPr>
                <w:rFonts/>
                <w:color w:val="262626" w:themeColor="text1" w:themeTint="D9"/>
              </w:rPr>
            </w:pPr>
            <w:r>
              <w:t>Modernización con sensibilidad históricaSi bien es posible que se desee incorporar elementos modernos en el piso antiguo, hay que hacerlo con sensibilidad histórica. Buscar soluciones contemporáneas que se integren armoniosamente con el estilo original, como luminarias elegantes o electrodomésticos con un diseño retro. La clave está en encontrar un equilibrio entre lo antiguo y lo nuevo.</w:t>
            </w:r>
          </w:p>
          <w:p>
            <w:pPr>
              <w:ind w:left="-284" w:right="-427"/>
              <w:jc w:val="both"/>
              <w:rPr>
                <w:rFonts/>
                <w:color w:val="262626" w:themeColor="text1" w:themeTint="D9"/>
              </w:rPr>
            </w:pPr>
            <w:r>
              <w:t>Mobiliario y decoración acordes al estiloEl mobiliario y la decoración juegan un papel fundamental en mantener el estilo de un piso antiguo. Hay que opta por piezas que se alineen con el carácter y la época en la que fue construido el piso. Considerar la adquisición de muebles vintage o piezas antiguas restauradas que aporten autenticidad al espacio. Completar la decoración con elementos decorativos, como cuadros, espejos o textiles, que complementen el estilo original.</w:t>
            </w:r>
          </w:p>
          <w:p>
            <w:pPr>
              <w:ind w:left="-284" w:right="-427"/>
              <w:jc w:val="both"/>
              <w:rPr>
                <w:rFonts/>
                <w:color w:val="262626" w:themeColor="text1" w:themeTint="D9"/>
              </w:rPr>
            </w:pPr>
            <w:r>
              <w:t>Preservando la distribución espacialEn muchas ocasiones, los pisos antiguos tienen una distribución espacial única y distintiva. Si es posible, se debe preservar esta distribución, ya que forma parte del encanto del piso. Mantener las habitaciones principales en su ubicación original y aprovechar los espacios para adaptarlos a las necesidades modernas sin alterar drásticamente la estructura original.</w:t>
            </w:r>
          </w:p>
          <w:p>
            <w:pPr>
              <w:ind w:left="-284" w:right="-427"/>
              <w:jc w:val="both"/>
              <w:rPr>
                <w:rFonts/>
                <w:color w:val="262626" w:themeColor="text1" w:themeTint="D9"/>
              </w:rPr>
            </w:pPr>
            <w:r>
              <w:t>Reformar un piso antiguo es un desafío emocionante que permite conservar su estilo y encanto únicos. Mediante la investigación del estilo original, la restauración de elementos arquitectónicos, la elección de materiales adecuados, la modernización con sensibilidad histórica y la selección cuidadosa de mobiliario y decoración, se puede mantener la esencia del espacio mientras se actualiza para una vida contemporánea.</w:t>
            </w:r>
          </w:p>
          <w:p>
            <w:pPr>
              <w:ind w:left="-284" w:right="-427"/>
              <w:jc w:val="both"/>
              <w:rPr>
                <w:rFonts/>
                <w:color w:val="262626" w:themeColor="text1" w:themeTint="D9"/>
              </w:rPr>
            </w:pPr>
            <w:r>
              <w:t>Disfrutar del proceso y observar cómo la vivienda antigua se transforma en un espacio que combina lo mejor del pasado y el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REFORMAS EXCELENT: Cómo planificar la reforma de un piso antiguo, por Reformas Excelent</w:t>
      </w:r>
    </w:p>
    <w:p w:rsidR="00AB63FE" w:rsidRDefault="00C31F72" w:rsidP="00AB63FE">
      <w:pPr>
        <w:pStyle w:val="Sinespaciado"/>
        <w:spacing w:line="276" w:lineRule="auto"/>
        <w:ind w:left="-284"/>
        <w:rPr>
          <w:rFonts w:ascii="Arial" w:hAnsi="Arial" w:cs="Arial"/>
        </w:rPr>
      </w:pPr>
      <w:r>
        <w:rPr>
          <w:rFonts w:ascii="Arial" w:hAnsi="Arial" w:cs="Arial"/>
        </w:rPr>
        <w:t>678 15 43 04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https://www.notasdeprensa.es/como-planificar-la-reforma-de-un-piso-antiguo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