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la jornada electoral en la Sociedad General de Autores y Editores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se han abierto las urnas de los comicios a la Junta Directiva de la Sociedad General de Autores y Editores (SGAE), cuyas votaciones han dado comienzo hoy, jueves 26 de febrero, a las 10 horas y finalizarán a las 20 horas. De esta manera, los Autores y Editores que integran la SGAE elegirán a los 39 socios que formarán parte, durante los próximos cuatro años, de su Junta Directiva, el órgano de gobierno y representación de la entidad de gestión. A la jornada electoral están llamados un total de 21.778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las 10 horas se han constituido las seis mesas electorales; la central, en Madrid, y cinco autonómicas (Barcelona, Valencia, Sevilla, Bilbao y Santiago de Compostela).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cada mesa se han habilitado cuatro urnas, una por cada colegio electoral -Gran Derecho, Pequeño Derecho, Obras Audiovisuales y Editores- y el proceso de voto ha dado comienzo con plena normalidad. La jornada electoral se prolongará hasta las 20 horas, momento en el que se dará por concluida y se procederá al escrutinio de los votos.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total de 39 candidatos/as integrará la Junta Directiva, el órgano de gobierno y representación de los distintos colegios profesionales de la SGAE: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- 6 en Gran Derecho (artes escénicas y música sinfónica)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- 16 en Pequeño Derecho (compositores y letristas)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- 9 en Obras Audiovisuales (directores-realizadores, argumentistas o guionistas y compositores audiovisuales)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- 8 en Colegio Editorial (editores musicales)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Será la primera Junta Directiva, convocada , previsiblemente, dentro de  los primeros 15 días del mes de marzo, la que elija al nuevo presidente de la SGAE.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total, se han proclamado 140 candidaturas: 65 por el Colegio Electoral de Pequeño Derecho; 26 del Colegio de Gran Derecho; 35 del Colegio Audiovisual y 14 candidaturas del Colegio de los Editores.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http://prensa.sgae.es/notas-de-prensa/sgae-fundacion-sgae/eleccionessgae2015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https://www.notasdeprensa.es/comienza-la-jornada-electoral-en-la-sociedad_1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