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El Dr. José María Ponce de León Del Bello supera los 1500 seguidores en su perfil de YouTube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José María Ponce de León, destacado ortodoncista, ha transformado su canal de YouTube en un recurso clave para entender los tratamientos modernos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José María Ponce de León Del Bello, un nombre respetado en el campo de la ortodoncia ha logrado construir una comunidad en su canal de YouTube. En este espacio, ofrece entrevistas, charlas, exposiciones y detallada información sobre los servicios de su clínica, Clínica Ponce.</w:t>
            </w:r>
          </w:p>
          <w:p>
            <w:pPr>
              <w:ind w:left="-284" w:right="-427"/>
              <w:jc w:val="both"/>
              <w:rPr>
                <w:rFonts/>
                <w:color w:val="262626" w:themeColor="text1" w:themeTint="D9"/>
              </w:rPr>
            </w:pPr>
            <w:r>
              <w:t>Este canal de Youtube disponible en: https://www.youtube.com/@joseponcedeleon4300 se ha convertido en un recurso esencial para quienes buscan entender mejor los tratamientos de ortodoncia moderna. La reputación del Dr. Ponce de León no se limita al ámbito nacional. Es reconocido a nivel internacional, y ha impartido charlas sobre tratamientos de ortodoncia por toda Europa. Su rol como embajador de la marca FAS, especializada en útiles de ortodoncia invisible, refuerza su posición como un referente en el sector.</w:t>
            </w:r>
          </w:p>
          <w:p>
            <w:pPr>
              <w:ind w:left="-284" w:right="-427"/>
              <w:jc w:val="both"/>
              <w:rPr>
                <w:rFonts/>
                <w:color w:val="262626" w:themeColor="text1" w:themeTint="D9"/>
              </w:rPr>
            </w:pPr>
            <w:r>
              <w:t>Clínica Ponce se destaca por su dedicación a la innovación en tratamientos de ortodoncia. La clínica se define como un centro pionero en la investigación de nuevas técnicas y cuenta con los procedimientos médicos más avanzados y aparatos de última generación. Este enfoque en la innovación y la calidad ha llevado a la clínica a mantener una puntuación perfecta de 5 estrellas con sus casi 200 reseñas en Google My Business.</w:t>
            </w:r>
          </w:p>
          <w:p>
            <w:pPr>
              <w:ind w:left="-284" w:right="-427"/>
              <w:jc w:val="both"/>
              <w:rPr>
                <w:rFonts/>
                <w:color w:val="262626" w:themeColor="text1" w:themeTint="D9"/>
              </w:rPr>
            </w:pPr>
            <w:r>
              <w:t>La clínica, ubicada en Avenida Federico Soto de Alicante, es reconocida por su compromiso con la salud dental y el bienestar de sus pacientes. La dedicación del equipo de Clínica Ponce a ofrecer un servicio excepcional se refleja en la satisfacción de sus pacientes y en las numerosas reseñas positivas que han recibido.</w:t>
            </w:r>
          </w:p>
          <w:p>
            <w:pPr>
              <w:ind w:left="-284" w:right="-427"/>
              <w:jc w:val="both"/>
              <w:rPr>
                <w:rFonts/>
                <w:color w:val="262626" w:themeColor="text1" w:themeTint="D9"/>
              </w:rPr>
            </w:pPr>
            <w:r>
              <w:t>La accesibilidad y claridad de los vídeos han permitido que personas de todo el mundo puedan aprender sobre la importancia de la ortodoncia y los beneficios de los tratamientos modernos. Este tipo de contenido no solo educa, sino que también ayuda a desmitificar los procedimientos, haciendo que los pacientes se sientan más cómodos y seguros al buscar tratamiento.</w:t>
            </w:r>
          </w:p>
          <w:p>
            <w:pPr>
              <w:ind w:left="-284" w:right="-427"/>
              <w:jc w:val="both"/>
              <w:rPr>
                <w:rFonts/>
                <w:color w:val="262626" w:themeColor="text1" w:themeTint="D9"/>
              </w:rPr>
            </w:pPr>
            <w:r>
              <w:t>El Dr. Ponce de León, a través de su canal de YouTube, enfatiza la importancia de elegir tratamientos de calidad y confiables. La colaboración con marcas líderes como FAS y el uso de tecnología de última generación aseguran que los pacientes reciban el mejor tratamiento posible.</w:t>
            </w:r>
          </w:p>
          <w:p>
            <w:pPr>
              <w:ind w:left="-284" w:right="-427"/>
              <w:jc w:val="both"/>
              <w:rPr>
                <w:rFonts/>
                <w:color w:val="262626" w:themeColor="text1" w:themeTint="D9"/>
              </w:rPr>
            </w:pPr>
            <w:r>
              <w:t>Más sobre Clínica PonceLa dedicación a la excelencia y la educación del Dr. José María Ponce de León Del Bello, combinada con la tecnología avanzada y los métodos innovadores utilizados en Clínica Ponce, continúan estableciendo nuevos estándares en el campo de la ortodoncia.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 de León</w:t>
      </w:r>
    </w:p>
    <w:p w:rsidR="00C31F72" w:rsidRDefault="00C31F72" w:rsidP="00AB63FE">
      <w:pPr>
        <w:pStyle w:val="Sinespaciado"/>
        <w:spacing w:line="276" w:lineRule="auto"/>
        <w:ind w:left="-284"/>
        <w:rPr>
          <w:rFonts w:ascii="Arial" w:hAnsi="Arial" w:cs="Arial"/>
        </w:rPr>
      </w:pPr>
      <w:r>
        <w:rPr>
          <w:rFonts w:ascii="Arial" w:hAnsi="Arial" w:cs="Arial"/>
        </w:rPr>
        <w:t>Clínica Ponce de León</w:t>
      </w:r>
    </w:p>
    <w:p w:rsidR="00AB63FE" w:rsidRDefault="00C31F72" w:rsidP="00AB63FE">
      <w:pPr>
        <w:pStyle w:val="Sinespaciado"/>
        <w:spacing w:line="276" w:lineRule="auto"/>
        <w:ind w:left="-284"/>
        <w:rPr>
          <w:rFonts w:ascii="Arial" w:hAnsi="Arial" w:cs="Arial"/>
        </w:rPr>
      </w:pPr>
      <w:r>
        <w:rPr>
          <w:rFonts w:ascii="Arial" w:hAnsi="Arial" w:cs="Arial"/>
        </w:rPr>
        <w:t>965207292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https://www.notasdeprensa.es/clinica-ponce-el-dr-jose-maria-ponce-de-leon_1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