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CeX celebra su festival de verano CeXFest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ha celebrado los días 18 y 19 de septiembre. Reúne a unas 850 personas entre trabajadores de tiendas corporativas y franquicias, franquiciados, proveedores, directivos y trabajadores de otros países donde CeX tiene tiendas. Se pudo disfrutar de la mejor música del verano acompañada de bebida y comida gratis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CeX, la enseña que cuenta con más de 26 años de experiencia en la compraventa de productos tecnológicos y entretenimiento digital de segunda mano, celebra CeXFest, su festival de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CeXFest se trata de una celebración anual ambientada con la mejor música del verano y en la que se disfruta de los últimos días calurosos del año. Está destinada tanto al equipo corporativo como a las franquicias, la marca ya cuenta con una plantilla formada por más de 5.000 profesionales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festival, que sustituye la convencional cena de Navidad, se celebró los días 18 y 19 de septiembre, periodo en el que se reunieron unas 850 personas entre trabajadores de tiendas corporativas y franquicias, franquiciados, proveedores, directivos y trabajadores de otros países, como Australia, Holanda, India, Irlanda, Italia, México, Polonia, Portugal y Reino Unido, donde CeX tiene tiendas.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que ha conseguido establecer un modelo de negocio pensado para satisfacer las necesidades tanto de los clientes que quieren comprar, como de aquellos que quieren vender, impulsa y promueve este tipo de eventos, donde sus trabajadores, además de pasarlo bien, forman relaciones laborales y personales muy estrechas, lo que redunda en beneficio del rendimiento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el CeXFest se pudo disfrutar de todo tipo de bebida y comida (también para vegetarianos, veganos y halal) totalmente gratis además de bandas de música en vivo que tocaron durante todo 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la noche, la cadena contó con la colaboración de un DJ que puso la música más reciente y exitosa hasta la madrugada, lo que fue acompañado de concursos con todo tipo de premios y algunas sorpresas más para los asistentes.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911 338 891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https://www.notasdeprensa.es/cex-celebra-su-festival-de-verano-cexfest_1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Imágen y sonido Telecomunicaciones Juegos Madrid Entretenimiento E-Commerce Recursos humanos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