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Catorce centros navarros en España y el extranjero celebrarán los Sanfermines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exhibiciones de danzas, como la de la imagen son uno de los actos programados.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Catorce hogares navarros distribuidos por las distintas regiones españolas y también en otros países celebrarán los próximos días los Sanfermines 2014, con diversos actos en los que predominan los de tipo musical, social, gastronómico y religioso, con el denominador común del lanzamiento del chupinazo el próximo domingo, día 6, a las 12 horas.</w:t>
            </w:r>
          </w:p>
          <w:p>
            <w:pPr>
              <w:ind w:left="-284" w:right="-427"/>
              <w:jc w:val="both"/>
              <w:rPr>
                <w:rFonts/>
                <w:color w:val="262626" w:themeColor="text1" w:themeTint="D9"/>
              </w:rPr>
            </w:pPr>
            <w:r>
              <w:t>	Se trata de los centros nacionales de Barcelona, Madrid, Vitoria, Logroño, Zaragoza, Bilbao, Burgos, Sevilla, Valladolid, Santander. Por su parte, en el extranjero festejarán las fiestas los hogares de París y Rosario, Mendoza y Bolívar, todos ellos en Argentina.</w:t>
            </w:r>
          </w:p>
          <w:p>
            <w:pPr>
              <w:ind w:left="-284" w:right="-427"/>
              <w:jc w:val="both"/>
              <w:rPr>
                <w:rFonts/>
                <w:color w:val="262626" w:themeColor="text1" w:themeTint="D9"/>
              </w:rPr>
            </w:pPr>
            <w:r>
              <w:t>	En el caso de Barcelona, la Casa de los Navarros – Nafarren Etxea lanzará desde la terraza de su sede del paseo de Maragall 375, el chupinazo iniciador de las fiestas, el domingo día 6 a las 12 h. Minutos antes, habrá tenido lugar la imposición del pañuelo rojo de honor a la directora general de Relaciones Institucionales y Ciudadanas del Ayuntamiento de Barcelona, Montserrat Martín y Vivas, así como al socio Manuel Bañales Leoz. Se obsequiarä a los presentes con migas, txistorra y vino de Navarra, en un acto amenizado por la Txaranga de la Casa. A las 20 horas, tendrá lugar un concierto coral a cargo del Coro Casa de los Navarros. El lunes 7 de julio se celebrará la comida de hermandad y a las 20 horas tendrá lugar la misa en honor a San Fermín, en la parroquia San Marçel, de la calle Petrarca.</w:t>
            </w:r>
          </w:p>
          <w:p>
            <w:pPr>
              <w:ind w:left="-284" w:right="-427"/>
              <w:jc w:val="both"/>
              <w:rPr>
                <w:rFonts/>
                <w:color w:val="262626" w:themeColor="text1" w:themeTint="D9"/>
              </w:rPr>
            </w:pPr>
            <w:r>
              <w:t>	El día 10, a las 19 horas, dará comienzo la Cantada de Habaneras, en cuyo intermedio se servirá un “Ron Cremat” y por la noche se celebrará la Cena de Alforja. El sábado 12 será el “Día del Muete”, por lo que, a las 18 horas habrá encierrillo, fiesta de la espuma, payasos, juegos y regalos para los niños asistentes. Y a las 21 horas del mismo día se celebrará un Concierto de Jotas y Habaneras a cargo de la Coral de la Casa de los Navarros.</w:t>
            </w:r>
          </w:p>
          <w:p>
            <w:pPr>
              <w:ind w:left="-284" w:right="-427"/>
              <w:jc w:val="both"/>
              <w:rPr>
                <w:rFonts/>
                <w:color w:val="262626" w:themeColor="text1" w:themeTint="D9"/>
              </w:rPr>
            </w:pPr>
            <w:r>
              <w:t>	En la sede de la Real Congregación de San Fermín de los Navarros (C/ Eduardo Dato,10) de Madrid, se lanzará el chupinazo el domingo a las 12 h., tras lo cual se ofrecerá un aperitivo a los asistentes y habrá una comida de hermandad de menú típico navarro. El 7 de julio, a las 20 h., en la misma iglesia de San Fermín de los Navarros se oficiará una misa en honor del Santo, que estará presidida por el Cardenal-Arzobispo de Madrid, Antonio María Rouco, y será cantada por el grupo “Voces Navarras” de Estella. Seguirá una verbena popular.</w:t>
            </w:r>
          </w:p>
          <w:p>
            <w:pPr>
              <w:ind w:left="-284" w:right="-427"/>
              <w:jc w:val="both"/>
              <w:rPr>
                <w:rFonts/>
                <w:color w:val="262626" w:themeColor="text1" w:themeTint="D9"/>
              </w:rPr>
            </w:pPr>
            <w:r>
              <w:t>	Por iniciativa de la Asociación Cultural Navarra, los restaurantes navarros de Madrid ofrecerán durante las fiestas, menú sanferminero, con vino de Navarra.</w:t>
            </w:r>
          </w:p>
          <w:p>
            <w:pPr>
              <w:ind w:left="-284" w:right="-427"/>
              <w:jc w:val="both"/>
              <w:rPr>
                <w:rFonts/>
                <w:color w:val="262626" w:themeColor="text1" w:themeTint="D9"/>
              </w:rPr>
            </w:pPr>
            <w:r>
              <w:t>	El Hogar Navarro de Vitoria amenizará la zona próxima a su sede de la calle Barrancal desde las 10 horas del 6 de julio y a las 11 horas tendrá lugar, en el convento de las Dominicas, la Misa Navarra cantada por el grupo jotero “Alegría Ribera”. A las 12 horas se disparará el chupinazo en la plaza de la Burullería y a las 12, 30 tendrá lugar un acto social en el Centro Cívico Aldave, seguido de un vino de honor, en la sede del Hogar. En los días siguientes, el coro San Francisco Javier, formado por socios del Hogar actuará en la Residencia de Ancianos de Miñano (día 8), en la plaza de la Constitución, de Vitoria Gasteiz (día 11 a las 20 h.) y en Franco (Condado de Treviño), cantando la misa(domingo, día 13).</w:t>
            </w:r>
          </w:p>
          <w:p>
            <w:pPr>
              <w:ind w:left="-284" w:right="-427"/>
              <w:jc w:val="both"/>
              <w:rPr>
                <w:rFonts/>
                <w:color w:val="262626" w:themeColor="text1" w:themeTint="D9"/>
              </w:rPr>
            </w:pPr>
            <w:r>
              <w:t>	Con motivo de las fiestas, el Hogar ha organizado también concursos de juegos de mesa –tute, mus y brisca-, de tortillas y bacalao, de dibujo y pintura, y de poesía y relatos sobre temas de Navarra</w:t>
            </w:r>
          </w:p>
          <w:p>
            <w:pPr>
              <w:ind w:left="-284" w:right="-427"/>
              <w:jc w:val="both"/>
              <w:rPr>
                <w:rFonts/>
                <w:color w:val="262626" w:themeColor="text1" w:themeTint="D9"/>
              </w:rPr>
            </w:pPr>
            <w:r>
              <w:t>	Logroño es otra de las ciudades en donde el Hogar Navarro en donde se lanzará el chupinazo a las 12 h., desde el balcón de su sede social, en la calle Portales 23. Para ello ha sido invitada la alcaldesa de la ciudad, Cuca Gamarra. Seguirá un brindis con vino y cava. El sábado 12, a las 12 h. se celebrará en la iglesia de San Bartolomé una misa en honor de San Fermín, amenizada por el grupo jotero “Raíces Navarras”. Y el domingo 13 tendrá lugar una comida de fraternidad.</w:t>
            </w:r>
          </w:p>
          <w:p>
            <w:pPr>
              <w:ind w:left="-284" w:right="-427"/>
              <w:jc w:val="both"/>
              <w:rPr>
                <w:rFonts/>
                <w:color w:val="262626" w:themeColor="text1" w:themeTint="D9"/>
              </w:rPr>
            </w:pPr>
            <w:r>
              <w:t>	Por su parte, la Casa de Navarra de Zaragoza lanzará el chupinazo desde su sede (C/ Santiago 27) y seguidamente ofrecerá a los asistentes una copa y pinchos. El día 7, a las 8 de la tarde se celebrará una misa en honor a San Fermín en el Santa Capilla de la Basílica del Pilar. La imagen de la Virgen llevará ese día el manto con el escudo de Navarra, obsequiado por la Federación Nacional de Centros Navarros. Con una cena de hermandad se culminará la jornada.</w:t>
            </w:r>
          </w:p>
          <w:p>
            <w:pPr>
              <w:ind w:left="-284" w:right="-427"/>
              <w:jc w:val="both"/>
              <w:rPr>
                <w:rFonts/>
                <w:color w:val="262626" w:themeColor="text1" w:themeTint="D9"/>
              </w:rPr>
            </w:pPr>
            <w:r>
              <w:t>	En Bilbao, la programación festiva comenzará el sábado día 5, a las 14 horas, con una comida de pochas popular en la sede del Hogar Navarro (Plaza Nueva, nº 5) y la celebración de una misa por los socios y simpatizantes fallecidos, que tendrá lugar en el salón del Hogar a las 18 h. El domingo, a las 12 h. se lanzará el chupinazo desde el balcón de la Plaza Nueva y se emprenderá la marcha, como es tradicional, hasta el Café Iruña (Jardines de Albia).</w:t>
            </w:r>
          </w:p>
          <w:p>
            <w:pPr>
              <w:ind w:left="-284" w:right="-427"/>
              <w:jc w:val="both"/>
              <w:rPr>
                <w:rFonts/>
                <w:color w:val="262626" w:themeColor="text1" w:themeTint="D9"/>
              </w:rPr>
            </w:pPr>
            <w:r>
              <w:t>	El lunes día 7, en la iglesia de San Nicolás, se celebrará la Misa Navarra cantada por el grupo jotero “Alegría Ribera”. La txaranga “Sama Siku” recorrerá las calles del Casco Viejo interpretando pasacalles sanfermineros, y, seguidamente, se celebrará una comida de hermandad en el Hogar.</w:t>
            </w:r>
          </w:p>
          <w:p>
            <w:pPr>
              <w:ind w:left="-284" w:right="-427"/>
              <w:jc w:val="both"/>
              <w:rPr>
                <w:rFonts/>
                <w:color w:val="262626" w:themeColor="text1" w:themeTint="D9"/>
              </w:rPr>
            </w:pPr>
            <w:r>
              <w:t>	El Hogar Navarro de Burgos lanzará el chupinazo desde su sede social de la plaza Vadillos y ofrecerá una degustación de chistorra. A las 14 horas del mismo día se celebrará una misa en honor de San Fermín en la iglesia de La Merced, cantada por el grupo CODA y seguidamente tendrá lugar un a comida de hermandad, amenizada por el mismo grupo, en el restaurante Casino.</w:t>
            </w:r>
          </w:p>
          <w:p>
            <w:pPr>
              <w:ind w:left="-284" w:right="-427"/>
              <w:jc w:val="both"/>
              <w:rPr>
                <w:rFonts/>
                <w:color w:val="262626" w:themeColor="text1" w:themeTint="D9"/>
              </w:rPr>
            </w:pPr>
            <w:r>
              <w:t>	En Sevilla, desde su sede social, en la calle Espinosa y Cárcel 16, el Hogar Navarro lanzará el chupinazo el día 6 a las 12 h., con acompañamiento de música sanferminera, pasacalles y degustación de calderete y vinos de Navarra. El lunes día 7, a las 20 horas, se celebrará una misa en honor a San Fermín en la iglesia de los Padres Blancos, seguida de una cena de hermandad</w:t>
            </w:r>
          </w:p>
          <w:p>
            <w:pPr>
              <w:ind w:left="-284" w:right="-427"/>
              <w:jc w:val="both"/>
              <w:rPr>
                <w:rFonts/>
                <w:color w:val="262626" w:themeColor="text1" w:themeTint="D9"/>
              </w:rPr>
            </w:pPr>
            <w:r>
              <w:t>	Por su parte, en Valladolid, los socios y simpatizantes de la Casa de Cultura y Hogar Navarr celebrarán, en su sede de la calle San José el chupinazo, compartiendo un vino navarro y canciones. El 7 de julio se celebrará la misa de San Fermín en la parroquia de Santiago y seguidamente tendrá lugar una cena para socios y amigos. Finalmente, en Santander, el Hogar Navarro en Cantabria convoca a sus socios y simpatizantes a una eucaristía en honor de San Fermín, que tendrá lugar el día 7 por la tarde en la iglesia del Santísimo Cristo, seguida de un acto social en el que se proyectará un audiovisual sobre San Fermín. El día 14 tendrá lugar una comida de hermandad y el “pobre de mí”.</w:t>
            </w:r>
          </w:p>
          <w:p>
            <w:pPr>
              <w:ind w:left="-284" w:right="-427"/>
              <w:jc w:val="both"/>
              <w:rPr>
                <w:rFonts/>
                <w:color w:val="262626" w:themeColor="text1" w:themeTint="D9"/>
              </w:rPr>
            </w:pPr>
            <w:r>
              <w:t>	También en Argentina y Francia</w:t>
            </w:r>
          </w:p>
          <w:p>
            <w:pPr>
              <w:ind w:left="-284" w:right="-427"/>
              <w:jc w:val="both"/>
              <w:rPr>
                <w:rFonts/>
                <w:color w:val="262626" w:themeColor="text1" w:themeTint="D9"/>
              </w:rPr>
            </w:pPr>
            <w:r>
              <w:t>	En Argentina son tres los centros navarros que han organizado actos con motivo de San Fermín 2014.</w:t>
            </w:r>
          </w:p>
          <w:p>
            <w:pPr>
              <w:ind w:left="-284" w:right="-427"/>
              <w:jc w:val="both"/>
              <w:rPr>
                <w:rFonts/>
                <w:color w:val="262626" w:themeColor="text1" w:themeTint="D9"/>
              </w:rPr>
            </w:pPr>
            <w:r>
              <w:t>	En Rosario, el chupinazo se disparará el día 5 sábado, a las 13 horas, desde el balcón de la sede del Centro Navarro de Rosario, en la calle Entre Ríos, y será seguido de un almuerzo. A las 19,30 h., el Conjunto de Danzaris txikis, medianos y mayores y la Escuela de Txistu Fermín Sanchotena ofrecerán un espectáculo folklórico</w:t>
            </w:r>
          </w:p>
          <w:p>
            <w:pPr>
              <w:ind w:left="-284" w:right="-427"/>
              <w:jc w:val="both"/>
              <w:rPr>
                <w:rFonts/>
                <w:color w:val="262626" w:themeColor="text1" w:themeTint="D9"/>
              </w:rPr>
            </w:pPr>
            <w:r>
              <w:t>	El domingo 6 tendrá lugar un homenaje a los socios fallecidos en la plaza Navarra y un pasacalless por el centro de la ciudad con gigantes, cabezudos, zaldikos, músicos y danzaris hasta la plaza 25 de mayo, donde se ofrecerá una exhibición de danzas navarras. A las 19 h. se celebrará una misa en honor a San Fermín en la Catedral de Rosario.</w:t>
            </w:r>
          </w:p>
          <w:p>
            <w:pPr>
              <w:ind w:left="-284" w:right="-427"/>
              <w:jc w:val="both"/>
              <w:rPr>
                <w:rFonts/>
                <w:color w:val="262626" w:themeColor="text1" w:themeTint="D9"/>
              </w:rPr>
            </w:pPr>
            <w:r>
              <w:t>	El lunes 7 se celebrará una procesión con la imagen de San Fermín y una cena preparada por las peñas del Centro “La Jarana” y “La Única”. El martes 8, víspera de festivo, tendrá lugar la tradicional jamonada de San Fermín, seguida de baile social, visionado del encierro en directo, a las 3 de la mañana, y degustación de sopas de ajo, chocolate con churros y aguardiente.</w:t>
            </w:r>
          </w:p>
          <w:p>
            <w:pPr>
              <w:ind w:left="-284" w:right="-427"/>
              <w:jc w:val="both"/>
              <w:rPr>
                <w:rFonts/>
                <w:color w:val="262626" w:themeColor="text1" w:themeTint="D9"/>
              </w:rPr>
            </w:pPr>
            <w:r>
              <w:t>	El Centro Navarro de Mendoza cumple 30 años estos Sanfermines y lo festeja con una actuación de su Grupo de Danzaris, su Coro Alma Navarra y el Grupo de Danzas Folklóricas y Españolas de Adultois , que tendrá lugar el domingo día 6 en el recinto ferial Guaymallén .También celebrarán, el día 7, una procesión con la imagen de San Fermín, seguida de la tradicional Paella Sanferminera</w:t>
            </w:r>
          </w:p>
          <w:p>
            <w:pPr>
              <w:ind w:left="-284" w:right="-427"/>
              <w:jc w:val="both"/>
              <w:rPr>
                <w:rFonts/>
                <w:color w:val="262626" w:themeColor="text1" w:themeTint="D9"/>
              </w:rPr>
            </w:pPr>
            <w:r>
              <w:t>	El Centro Navarro de Bolívar celebra simultáneamente los Sanfermines y el 60 aniversario de su fundación, por lo que el pasado día 22 inició la programación con un espectáculo en el que participaron el Grupo de Danzas, el Coro Raíces Navarras y el grupo Club de Tango, todos pertenecientes a la entidad navarra. El día 7 de julio, los socios y simpatizantes del Centro acudirán a la iglesia parroquial de San Carlos para asistir a una misa en honor de San Fermín y en recuerdo de los socios fallecidos. El día 11 tendrá lugar el campeonato de mus por tríos y el día 12 habrá cena y baile en la sede del Centro Navarro. En la sobremesa conectarán con la señal de televisión del encierro de Pamplona para verlo en directo.</w:t>
            </w:r>
          </w:p>
          <w:p>
            <w:pPr>
              <w:ind w:left="-284" w:right="-427"/>
              <w:jc w:val="both"/>
              <w:rPr>
                <w:rFonts/>
                <w:color w:val="262626" w:themeColor="text1" w:themeTint="D9"/>
              </w:rPr>
            </w:pPr>
            <w:r>
              <w:t>	Por último, cabe indicar que el Centro Navarro de París celebró la festividad de San Fermín con un mes de antelación, el pasado 7 de junio, con una comida a la que asistieron 140 personas y en la que se degustaron productos navarros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Gobierno de Navarra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https://www.notasdeprensa.es/catorce-centros-navarros-en-espana-y-el_1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