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15/03/2017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Catalunya destina quasi 900.000 euros més a projectes que treballin en la reinserció dels presos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L'increment, que frega els 900.000 euros, és del 26,82% respecte l'any passat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Govern ha aprovat una despesa d’1.200.000 euros per subvencionar programes orientats a la reinserció i la rehabilitació dels interns de centres penitenciaris i d’aquells que ja estan en llibertat provisional. L’objectiu és augmentar el suport als reclusos i els exreclusos, i evitar així la reincidència. La partida es destinarà a entitats del tercer sector que col·laboren amb el Departament de Justícia en la realització d’aquests projectes.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Aquesta quantitat s’afegeix als més de 3 milions d’euros que també destina el Govern a la tasca de les entitats que col·laboren amb els Serveis Penitenciaris, per la via dels programes i la contractació a través de processos de licitació pública, en el cas de serveis i programes ja consolidats. I suposa un increment de 891.569 euros respecte a l’any anterior, un 26,82  % més.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Les accions que porten a terme les entitats del tercer sector van des dels programes de deshabituació en drogues,  l’acompanyament a interns en el procés d’excarceració, l’atenció a la població jove, les teràpies assistides amb animals, programes de prevenció de la violència de gènere o de salut sexual o reproductiva per a dones, i mediació cultural entre d’altres.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L’aposta per potenciar la col·laboració amb les entitats del tercer sector ha de contribuir a la consolidació de l’evolució positiva de la taxa de reincidència, que a Catalunya és d’un 30%, segons l’últim estudi sobre reinserció penitenciària.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recerca en aquest àmbit corrobora que aquest percentatge és encara inferior, quan els interns prenen contacte de manera progressiva amb el món exterior abans d’obtenir la llibertat definitiva.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Catalunya hi ha prop de 8.700 interns en centres penitenciaris. Cada any surten de la presó 5.600 persones.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contingut d and #39;aquest comunicat va ser publicat primer en la pàgina web de la Generalitat de Catalunya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https://www.notasdeprensa.es/catalunya-destina-quasi-900-000-euros-mes-a_1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