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Catalunya celebra el centenario de TBO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Biblioteca de Catalunya acogerá las jornadas '100 anys de TBO' (100 años de TBO) para festejar el centenario de esta mítica publicación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Biblioteca de Catalunya se ha querido sumar a la celebración de los 100 años de la aparición del primer número de la revista TBO organizando las jornadas temáticas  and #39;100 anys de TBO0. En el encuentro, participarán dibujantes, historiadores, expertos y coleccionistas vinculados al cómic en general y al TBO en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jornadas, que se desarrollarán en dos sesiones: jueves 16 de marzo, por la tarde, y viernes 17 de marzo, por la mañana, participarán personalidades del mundo d ela historieta como Federico Moreno Santabárbara, Antoni Guiral, Jordi Manzanares, Jordi Riera, Jaume Capdevila  / Kap, Lluís Giralt, Antonio Martín o Roser Pintó.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número de la revista TBO se publicó el marzo del año 1917. La popularidad de esta publicación, que llegó a vender 300.000 ejemplares semanales, provocó que a partir de los años cuarenta todas las revistas de historietas recibieran el nombre de  and #39;tebeos and #39;. El TBO es, por lo tanto, la revista decana de la historia de los cómics en nuestro país.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una de las dos sesiones de las jornadas de celebración del centenario se cerrará con la visita guiada en las dos exposiciones organizadas por la Biblioteca de Catalunya: la muestra  and #39;100 anys del TBO and #39;, que se podrá ver en el Espai Zero, y la exposición  and #39;Humorístiques: revistes il·lustrades, satíriques, polítiques, eclèctiques, càustiques, xafarderes, festives, de bon geni i millor humor, gastant ínfules de  literàries des del 1841 fins al 1939 and #39; ( and #39;Humorísticas: revistas ilustradas, satíricas, políticas, eclécticas, cáusticas, de  and #39;chafardería and #39;, festivas, de buen genio y mejor humor, gastando ínfulas de literarias desde el 1841 hasta el 1939 and #39;), instalada en la Sala d and #39;Exposicions de la Biblioteca de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 and #39;100 anys de TBO and #39; son de acceso libre y gratis, inscripción previa en el enlace http://www.bnc.cat/Visita-ns/Activitats/Jornades-TBO/Inscripcio-Jornades-100- anys-de-TBO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https://www.notasdeprensa.es/catalunya-celebra-el-centenario-de-tbo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