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28/02/2011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Carnaval bañado en Té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Saboreatéycafé, la cadena especializada en la degustación y venta de té y café, crea una infusión especial para disfrutar esta festividad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en Carnaval es tiempo de decir adiós a la Carne, nada como aprovechar esta fiesta pagana para contrarrestar esta costumbre con un producto mucho más original y saludable: El té “DiviérteTe”.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Y es que Saboreatéycafé http://www.saboreateycafe.com, la red de establecimientos especializada en la compra y degustación de tés -siempre con denominación de origen, apuesta porque disfrutemos de dicha fecha probando este singular líquido. “La gente está ansiosa por salir, disfrutar y disfrazarse. Nosotros queremos añadir un plus a esta celebración con una infusión que favorecerá aún más la intensidad con la que vivir estos días”, comenta Mario Rubio, Presidente de Saboreatéycafé.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Y, ¿por qué beber “DiviérteTe” en Carnaval? La respuesta es sencilla. Gracias a los componentes naturales y estimulantes a partir de los que está hecho el té nos llenaremos de sensaciones positivas. “Cada infusión tiene una serie de propiedades que las hace propicias para determinadas situaciones e incluso dolencias. Con “DivierteTe” hemos buscado un té que sirva como anticipo de la época estival. Con una base de frutas tropicales y té rojo, queremos crear una sensación de armonía con nosotros mismos, que una vez lograda nos haga sentir más felices y capaces de disfrutar unas fiestas como estas”, explica Rubio.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es la fórmula de “DivierteTe”: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 Té rojo “pu-ehr”: famoso por sus propiedades saludables. Reduce el colesterol y ayuda a adelgazar.	 Coco: su función es diurética y estimulante de los procesos del aparato digestivo. Además es rico en calcio y potasio.	 “Lemon grass”: produce un efecto relajante, antidepresivo y expectorante.	 Menta: desintoxica la piel y alivia el dolor de cabeza, además de promover los procesos digestivos.	 Papaya: las principales características de esta fruta son su refuerzo de la inmunidad, su función analgésica y calmante del dolor y suefecto sobre el cuidado de la piel, facilitando el bronceado y la eliminación de mancha y eczemas.	 Mango: Contiene triptófano, a partir del cual se genera la hormona seratina, conocida como “hormona de la felicidad" ya que ayuda a sentirse mejor y no tener pensamientos negativos. Como complemento, tienen un alto poder defensivo contra la degradación de las células.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Ya no hay excusa para no divertirse este carnaval, ¿te apuntas?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Nota para los periodistas	Para ampliar información, la gestión de entrevistas o el envío de material gráfico, 	no dudes en contactar con nuestro Gabinete de Prensa.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Mirian López prensa@salviacomunicacion.com	Nuria Coronado nuria@salviacomunicacion.com 	Tel. 91 657 42 81 / 667 022 566	www.salviacomunicacion.com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Mirian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91 657 42 81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https://www.notasdeprensa.es/carnaval-banado-en-te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