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10/06/2024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Carmen Restaurante presenta irresistibles platos para refrescar el paladar este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llegada de la nueva estación, Carmen Restaurante, reconocido por su innovadora gastronomía creativa, ofrece una selección de elaboraciones que deleitarán los sentidos y refrescarán el paladar de sus comensales. Desde sabores frescos y ligeros, hasta opciones más elaboradas, pero igualmente refrescantes, cada visita este verano promete una experiencia culinaria inolvidable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chefs de Carmen Restaurante, lugar de innovación y gastronomía creativa en Binéfar (Huesca), ha trabajado con esmero los últimos meses para diseñar una carta que capture la esencia de la temporada estival, incorporando ingredientes frescos y de temporada en cada propuesta. Desde entrantes hasta postres, cada opción ha sido cuidadosamente elaborada para satisfacer los gustos más exigentes con diferentes platos para este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ejemplos de elaboraciones excepcionalesEntre las propuestas más destacadas para los próximos meses se encuentra el "ceviche de salmón con aguacate y chili", una explosión de sabores cítricos y tropicales que evocan los días soleados y las brisas marinas. Y es que, el contraste entre la suavidad del salmón y la frescura del aguacate convierten a este plato en un imprescindible de la temporada.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aquellos que buscan una opción más reconfortante, pero igualmente refrescante, el "Bacalao con mango, piñones, oliva negra, alcaparras y crema de aneldo-lima" será la elección perfecta.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Carmen Restaurante ofrece una variedad de ensaladas frescas y ligeras, ideales para combatir el calor. Desde la "ensalada de tomates cherry, costilla adobada, sardina y cebolla", hasta platillos como el "lingote de cordero, con rebozuelos y chalotas", cada propuesta es una combinación perfecta de sabores y texturas que resalta la calidad de los ingredientes utilizados.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aquellos que prefieren opciones con más sustancia, la propuesta para este verano también incluye platos principales que no decepcionarán. Desde el "taco de cochinillo, con trigo salteado y jugo de comino" hasta el "lingote de cordero, con rebozuelos y chalotas", cada bocado se convertirá en una experiencia gastronómica única que resaltará la excelencia culinaria de Carmen Restaurante.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terminar, unos postres diferentesPara poner el broche de oro a la experiencia, no hay mejor manera que disfrutar de los deliciosos postres de Carmen Restaurante. Desde el "yogurt con chocolate, queso fresco y escarcha de manzana verde", hasta el innovador "chocolate con frutas del bosque, perlas de limón y réfir", cada opción será el complemento perfecto para una comida o cena inolvidable.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Reservas a golpe de clicCon el objetivo de brindar una experiencia gastronómica completa, Carmen Restaurante invita a sus comensales a descubrir el menú completo para este verano en su página web oficial. Una selección sinónimo de explosión de sabores, texturas y aromas capaces de transportar a quienes visiten Carmen Restaurante a lo más profundo del verano español.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Iván Vilanova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Chef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974 42 05 31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https://www.notasdeprensa.es/carmen-restaurante-presenta-irresistibles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Aragón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