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08/05/2023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Can Montcad mejora la experiencia de navegación y el contacto con sus clientes a través de su página web, gracias al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 las ayudas del Kit digital, el restaurante ha podido mejorar la interfaz de su página web y su notoriedad online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restaurante, especializado en la celebración de bodas desde 1970, implementa mejoras en su página web gracias a los fondos europeos Next Generation. Con este impulso económico, ha logrado mejorar la experiencia de navegación de los usuarios y conseguir una comunicación más directa y fluida con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 Montcad es un restaurante especializado en la celebración de todo tipo de eventos, aunque está especializado en la celebración de bodas, bautizos y comuniones. También presenta propuestas personalizadas y enfocadas a los eventos de empresas, siempre cuidando hasta el más mínimo detalle y apostando por una propuesta gastronómica cuidada y con opciones muy variadas. Es una empresa familiar que está ubicada en un entorno privilegiado y que cuenta con una gran variedad de salas interiores y espacios exteriores. Es un lugar ideal para celebrar todo tipo de eventos, ya que cuentan con unas instalaciones completamente habilitadas para ello.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propuesta gastronómica de Can Montcad se basa en ofrecer productos artesanales de alta calidad, elaborados con materias primas de proximidad y con técnicas tradicionales, para sorprender a todo tipo de paladares sin perder la esencia de la cocina de siempre. En cuanto a la propuesta gastronómica, ofrecen opciones para todos los gustos y necesidades alimentarias y siempre eligen alimentos de proximidad de la máxima calidad, de hecho cuentan con un huerto ecológico propio.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Proponen menús especiales para cada ocasión, además de los menús que ya están establecidos por cada temporada, como el menú calçotada. Realizan postres artesanales de gran calidad e incluso presentan la opción de hacer pasteles por encargo. Los clientes pueden reservar sitio a través de la App o bien rellenando el formulario de contacto con sus datos y su consulta. El restaurante se adapta a las necesidades de cada cliente, para brindar un servicio hecho a medida para cada tipo de celebración.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 Montcadhttps://canmontcad.es/Av. Pau Vila 1, Sentmenat, 08181 – BCN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gestionmontcad@gmail.com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937 151 810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https://www.notasdeprensa.es/can-montcad-mejora-la-experiencia-de_1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Cataluña Restauración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