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Calzado de mujer, ¿cómo elegir el correcto?, según botasdemujer.com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accesorios más importantes de una mujer es el calzado que va a utilizar cada día. Por lo tanto, elegir el idóneo siempre es importante tanto para sentirse cómoda en el día a día, como para verse bien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paso, es encontrar los lugares indicados para realizar la compra adecuada.</w:t>
            </w:r>
          </w:p>
          <w:p>
            <w:pPr>
              <w:ind w:left="-284" w:right="-427"/>
              <w:jc w:val="both"/>
              <w:rPr>
                <w:rFonts/>
                <w:color w:val="262626" w:themeColor="text1" w:themeTint="D9"/>
              </w:rPr>
            </w:pPr>
            <w:r>
              <w:t>Por ejemplo, en los portales online www.botasdemujer.com.es/ o www.tuschanclas.com.es/ tienen a disposición de los clientes una amplia gama de opciones para que puedan elegir los calzados de acuerdo a la talla, forma, diseños y colores que mejor se ajusten a cada quien.</w:t>
            </w:r>
          </w:p>
          <w:p>
            <w:pPr>
              <w:ind w:left="-284" w:right="-427"/>
              <w:jc w:val="both"/>
              <w:rPr>
                <w:rFonts/>
                <w:color w:val="262626" w:themeColor="text1" w:themeTint="D9"/>
              </w:rPr>
            </w:pPr>
            <w:r>
              <w:t>6 factores a considerar para escoger el calzado para mujeres indicado En primer lugar, hay que destacar que lo más importante es mantener el confort en todo momento. Lucir un calzado bonito no vale la pena si no están bien ajustado a la persona que lo está utilizando.</w:t>
            </w:r>
          </w:p>
          <w:p>
            <w:pPr>
              <w:ind w:left="-284" w:right="-427"/>
              <w:jc w:val="both"/>
              <w:rPr>
                <w:rFonts/>
                <w:color w:val="262626" w:themeColor="text1" w:themeTint="D9"/>
              </w:rPr>
            </w:pPr>
            <w:r>
              <w:t>Tener mayor atención a las tallasIndudablemente, elegir la talla correcta es indispensable para garantizar la comodidad en todo momento. Por ello, al comprar nuevos zapatos es vital medirlos en ambos pies, en caso de que deban ser utilizados con calcetines lo mejor es probarlos con unos puestos para verificar que se adaptan correctamente al pie.</w:t>
            </w:r>
          </w:p>
          <w:p>
            <w:pPr>
              <w:ind w:left="-284" w:right="-427"/>
              <w:jc w:val="both"/>
              <w:rPr>
                <w:rFonts/>
                <w:color w:val="262626" w:themeColor="text1" w:themeTint="D9"/>
              </w:rPr>
            </w:pPr>
            <w:r>
              <w:t>Para garantizar que se está comprando el calzado con la talla correcta, existen ciertas características que debe haber para comprobar dicha situación al probarlos:</w:t>
            </w:r>
          </w:p>
          <w:p>
            <w:pPr>
              <w:ind w:left="-284" w:right="-427"/>
              <w:jc w:val="both"/>
              <w:rPr>
                <w:rFonts/>
                <w:color w:val="262626" w:themeColor="text1" w:themeTint="D9"/>
              </w:rPr>
            </w:pPr>
            <w:r>
              <w:t>En primer lugar, el dedo más largo del pie debe tener al menos un centímetro de espacio de la punta del zapato o bota.</w:t>
            </w:r>
          </w:p>
          <w:p>
            <w:pPr>
              <w:ind w:left="-284" w:right="-427"/>
              <w:jc w:val="both"/>
              <w:rPr>
                <w:rFonts/>
                <w:color w:val="262626" w:themeColor="text1" w:themeTint="D9"/>
              </w:rPr>
            </w:pPr>
            <w:r>
              <w:t>Los dedos nunca deben tocar fácilmente la parte de arriba del calzado.</w:t>
            </w:r>
          </w:p>
          <w:p>
            <w:pPr>
              <w:ind w:left="-284" w:right="-427"/>
              <w:jc w:val="both"/>
              <w:rPr>
                <w:rFonts/>
                <w:color w:val="262626" w:themeColor="text1" w:themeTint="D9"/>
              </w:rPr>
            </w:pPr>
            <w:r>
              <w:t>El talón debe quedar estable, es decir, no debe resbalarse dentro del zapato o bota.</w:t>
            </w:r>
          </w:p>
          <w:p>
            <w:pPr>
              <w:ind w:left="-284" w:right="-427"/>
              <w:jc w:val="both"/>
              <w:rPr>
                <w:rFonts/>
                <w:color w:val="262626" w:themeColor="text1" w:themeTint="D9"/>
              </w:rPr>
            </w:pPr>
            <w:r>
              <w:t>Comprar solo opciones ergonómicas Por lo general, los calzados demasiado planos pueden generar problemas en la pisada, el talón y la planta del pie. Lo que quiere decir que lo mejor es asegurarse de que el calzado tenga la forma del puente correctamente, la suela sea flexible y acolchada, y además en caso de tacones este debe ser estable y seguro para evitar accidentes.</w:t>
            </w:r>
          </w:p>
          <w:p>
            <w:pPr>
              <w:ind w:left="-284" w:right="-427"/>
              <w:jc w:val="both"/>
              <w:rPr>
                <w:rFonts/>
                <w:color w:val="262626" w:themeColor="text1" w:themeTint="D9"/>
              </w:rPr>
            </w:pPr>
            <w:r>
              <w:t>Buena flexibilidad para andarEn pocas palabras, el calzado necesita ser resistente, pero también cómodo y flexible. Por lo tanto, el material de elaboración debe ser altamente resistente pero agradable al tacto en los pies. Ahora bien, para los calzados de tacón la plantilla debe ser firme y resistente, aunque también tener un recubrimiento acolchado para mejorar la comodidad al caminar.</w:t>
            </w:r>
          </w:p>
          <w:p>
            <w:pPr>
              <w:ind w:left="-284" w:right="-427"/>
              <w:jc w:val="both"/>
              <w:rPr>
                <w:rFonts/>
                <w:color w:val="262626" w:themeColor="text1" w:themeTint="D9"/>
              </w:rPr>
            </w:pPr>
            <w:r>
              <w:t>Adiós a los zapatos pesadosPor lo general, las botas y botines suelen tener un peso más elevado en comparación con otro tipo de calzado. Lo recomendable es probarlos y dar algunos pasos para verificar que el peso es bueno y no generará cansancio al caminar.</w:t>
            </w:r>
          </w:p>
          <w:p>
            <w:pPr>
              <w:ind w:left="-284" w:right="-427"/>
              <w:jc w:val="both"/>
              <w:rPr>
                <w:rFonts/>
                <w:color w:val="262626" w:themeColor="text1" w:themeTint="D9"/>
              </w:rPr>
            </w:pPr>
            <w:r>
              <w:t>Un interior agradable Ahora bien, hay que tener en cuenta la estética exterior del calzado para poder combinarlo correctamente. Sin embargo, también hay que tener mayor atención con el recubrimiento interior. Por lo general, lo mejor es evitar aquellos que tienen un diseño interior hecho en plástico o materiales sintéticos que puedan afectar la piel de los pies.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https://www.notasdeprensa.es/calzado-de-mujer-como-elegir-el-correcto-segun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