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04/09/2024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Cada vez más viajeros demandan un turismo para todos; más accesible, inclusivo y sin barreras 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industria turística se enfrenta en los últimos años a nuevos retos para garantizar la inclusión de todas las personas, mientras se abren nuevas oportunidades para el sector que contribuyen a mejorar, desestacionalizar y diversificar la oferta. A medida que el sector evoluciona, es fundamental que los actores clave reconozcan la importancia de la inclusión y trabajen en iniciativas como Ibiza Sin Barreras que promueven un turismo accesible para todas las personas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turismo accesible presenta una oportunidad y un aumento notable, especialmente durante la última década. El envejecimiento de la población y el aumento de la concienciación sobre la accesibilidad y la diversidad entre la sociedad, impulsan un segmento en expansión que se calcula que en Europa representa hasta el 25% del turismo total. Con la combinación adecuada de políticas, inversiones, sensibilización y tecnología, el turismo accesible puede convertirse en un estándar global, beneficiando a millones de personas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segmento que se ha convertido en una prioridad clave dentro de la industria turística global, especialmente en un contexto donde la inclusión y la equidad son cada vez más valoradas por los viajeros, las administraciones públicas y las asociaciones de usuarios. A pesar de los avances en infraestructura y políticas públicas, el sector aún enfrenta retos significativos y tareas pendientes que requieren atención, pero que también presentan oportunidades únicas para aquellos destinos y empresas dispuestas a adaptarse.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Destinos reconocidos internacionalmente como Ibiza, a través de iniciativas como Ibiza Sin Barreras promovida desde 2022 por el portal de actividades y experiencias Bes Travel con la colaboración del Consell Insular de Ibiza y el apoyo de la Red Española de Turismo Accesible, ayudan a mejorar el conocimiento entre las empresas, profesionales y administraciones sobre la accesibilidad en espacios públicos, playas, hoteles, actividades y servicios turísticos, al mismo tiempo que aportan información relevante a aquellos viajeros que deciden qué destinos visitar en función de su accesibilidad, y que sólo en España representa a 4 millones de personas con necesidades especiales físicas, intelectuales, visuales y auditivas.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Innovación y Tecnología al servicio de la accesibilidad y la inclusión en el turismoLa tecnología también juega un papel crucial en la evolución del turismo accesible. La implementación de aplicaciones móviles y plataformas web como Ibiza Sin Barreras ofrecen información sobre la accesibilidad de los lugares, servicios y actividades turísticas, junto con el uso de realidad aumentada y otras nuevas tecnologías para mejorar la comunicación y la experiencia de las personas con necesidades especiales, está revolucionando la forma en que este grupo accede a los viajes, lo que permite a los turistas organizar con mayor confianza y disfrutar de una experiencia más enriquecedora y libre de barreras durante su estancia.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las redes sociales y las plataformas de opinión en línea están empoderando a los viajeros con necesidades especiales al proporcionarles un espacio para compartir sus experiencias y evaluar la accesibilidad de diferentes destinos. Esto no solo ayuda a otros viajeros en la planificación de sus viajes, sino que también presiona a las empresas y destinos turísticos a mejorar sus servicios e infraestructuras.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iniciativas como Ibiza Sin Barreras y la importante labor de entidades como la Red Española de Turismo Accesible se fomenta un turismo más inclusivo y accesible, atrayendo a un mayor número de viajeros que buscan disfrutar de sus vacaciones en un entorno adaptado a sus necesidades. Esto no solo mejora la experiencia de estos visitantes, sino que también impulsa la economía local al ampliar el mercado y la oferta, además de ayudar a desestacionalizar la temporada turística.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Bes Travel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692043145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https://www.notasdeprensa.es/cada-vez-mas-viajeros-demandan-un-turismo-para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Viaje Baleares Turismo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