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Cáceres el 16/01/2024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Cáceres acoge la sexta edición de UNIEXPO, Feria Universitaria Extremeña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Feria Universitaria trae por primera vez a Extremadura a la reconocida psicóloga Silvia Álava, que ofrecerá la ponencia "Prepara la EBAU con Éxito"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Decidir carrera y la universidad dónde estudiar es una de las decisiones más complicadas para cualquier estudiante. Por ello, existen un buen número de ferias donde acuden las universidades de distinto tamaño y formato.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UNIEXPO,  es la única Feria Universitaria Extremeña que, por sexto año consecutivo, SchoolMarket organiza en Cáceres con el objetivo de ayudar a estudiantes de toda la región a decidir su futuro formativo y profesional.  Tendrá lugar el próximo jueves 1 de febrero en el Complejo Cultural San Francisco de Cáceres.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Feria Universitaria Extremeña servirá como punto de partida en la construcción del futuro profesional de los alumnos de bachillerato y formación profesional de la región. En un mismo lugar los estudiantes extremeños podrán informarse sobre la oferta formativa, condiciones y oportunidades que presentan las diferentes universidades y centros formativos de ámbito nacional, así como otros estudios y salidas profesionales como los ofertados por el Ejército, que también estarán presentes en la feria.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marco de la feria, los asistentes contarán por primera vez en Extremadura con la presencia de la reconocida experta en psicología sanitaria y educativa, escritora y conferenciante, Silvia Álava, que ofrecerá una charla titulada "Prepara la EBAU con éxito", en un horario de 17:00 a 18:00 horas. La conferencia, de acceso gratuito, brindará a los asistentes la oportunidad de aprender de la amplia experiencia de Silvia Álava y obtener estrategias prácticas para preparar la EBAU con éxito. Conocida por su dedicación para ayudar tanto a adolescentes como a padres, la Dra. Álava es autora de numerosos libros sobre psicología juvenil, lo que le ha valido un reconocimiento y aclamación generalizada en su campo.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destacar que, debido al aforo limitado del recinto, se requerirá inscripción previa para poder acceder a la conferencia. Aunque la charla está abierta a todos los interesados, se recomienda asegurar su cupo con antelación en la página web de UNIEXPO.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centros educativos asistirán bajo confirmación previa en la jornada de la mañana. Estudiantes, familias y colegios también podrán acudir gratuitamente, bajo el horario de tarde (15:30 a 18:30), teniendo a su disposición la posibilidad de acceder a una orientación educativa que les ayude a analizar las diferentes opciones formativas para su futuro académico y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Información útil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Dónde: Complejo Cultural San Francisco (Cáceres)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  febrero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Cuándo: Horario: de 09.30 a 14.00 y de 15.30 a 18.30.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Confirmación de asistencia e información: https://www.uniexpo.es/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Patricia Breña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SchoolMarket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679240449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https://www.notasdeprensa.es/caceres-acoge-la-sexta-edicion-de-uniexpo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Extremadura Eventos Formación profesional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